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BB5" w:rsidRPr="00B22794" w:rsidRDefault="00445BB5" w:rsidP="00445BB5">
      <w:pPr>
        <w:pStyle w:val="12"/>
        <w:tabs>
          <w:tab w:val="left" w:pos="9355"/>
        </w:tabs>
        <w:spacing w:before="0"/>
        <w:ind w:left="1922" w:right="-1"/>
        <w:jc w:val="right"/>
      </w:pPr>
      <w:r w:rsidRPr="00B22794">
        <w:t>Проект внесен</w:t>
      </w:r>
    </w:p>
    <w:p w:rsidR="00445BB5" w:rsidRPr="00B22794" w:rsidRDefault="00445BB5" w:rsidP="00445BB5">
      <w:pPr>
        <w:pStyle w:val="12"/>
        <w:tabs>
          <w:tab w:val="left" w:pos="9355"/>
        </w:tabs>
        <w:spacing w:before="0"/>
        <w:ind w:left="1922" w:right="-1"/>
        <w:jc w:val="right"/>
      </w:pPr>
      <w:r w:rsidRPr="00B22794">
        <w:t>Главой города Иванова</w:t>
      </w:r>
    </w:p>
    <w:p w:rsidR="00445BB5" w:rsidRPr="00B22794" w:rsidRDefault="00445BB5" w:rsidP="00445BB5">
      <w:pPr>
        <w:pStyle w:val="a3"/>
        <w:jc w:val="right"/>
        <w:rPr>
          <w:szCs w:val="24"/>
        </w:rPr>
      </w:pPr>
    </w:p>
    <w:p w:rsidR="00445BB5" w:rsidRPr="00B22794" w:rsidRDefault="00445BB5" w:rsidP="00445BB5">
      <w:pPr>
        <w:pStyle w:val="a3"/>
      </w:pPr>
      <w:r w:rsidRPr="00B22794">
        <w:t>ИВАНОВСКАЯ  ГОРОДСКАЯ ДУМА</w:t>
      </w:r>
    </w:p>
    <w:p w:rsidR="00445BB5" w:rsidRPr="00B22794" w:rsidRDefault="00662EF7" w:rsidP="00445BB5">
      <w:pPr>
        <w:jc w:val="center"/>
      </w:pPr>
      <w:r>
        <w:t>восьмого</w:t>
      </w:r>
      <w:r w:rsidR="00445BB5" w:rsidRPr="00B22794">
        <w:t xml:space="preserve"> созыва</w:t>
      </w:r>
    </w:p>
    <w:p w:rsidR="00445BB5" w:rsidRPr="00B22794" w:rsidRDefault="00445BB5" w:rsidP="00445BB5">
      <w:pPr>
        <w:jc w:val="center"/>
      </w:pPr>
    </w:p>
    <w:p w:rsidR="00445BB5" w:rsidRPr="00B22794" w:rsidRDefault="00445BB5" w:rsidP="00445BB5">
      <w:pPr>
        <w:jc w:val="center"/>
        <w:rPr>
          <w:b/>
        </w:rPr>
      </w:pPr>
      <w:proofErr w:type="gramStart"/>
      <w:r w:rsidRPr="00B22794">
        <w:rPr>
          <w:b/>
        </w:rPr>
        <w:t>Р</w:t>
      </w:r>
      <w:proofErr w:type="gramEnd"/>
      <w:r w:rsidRPr="00B22794">
        <w:rPr>
          <w:b/>
        </w:rPr>
        <w:t xml:space="preserve"> Е Ш Е Н И Е</w:t>
      </w:r>
    </w:p>
    <w:p w:rsidR="00445BB5" w:rsidRPr="00B22794" w:rsidRDefault="00445BB5" w:rsidP="00445BB5">
      <w:pPr>
        <w:jc w:val="center"/>
      </w:pPr>
    </w:p>
    <w:p w:rsidR="00445BB5" w:rsidRPr="00B22794" w:rsidRDefault="00445BB5" w:rsidP="00445BB5">
      <w:pPr>
        <w:jc w:val="both"/>
      </w:pPr>
      <w:r w:rsidRPr="00B22794">
        <w:t>от ______________</w:t>
      </w:r>
      <w:r w:rsidRPr="00B22794">
        <w:tab/>
      </w:r>
      <w:r w:rsidRPr="00B22794">
        <w:tab/>
      </w:r>
      <w:r w:rsidRPr="00B22794">
        <w:tab/>
      </w:r>
      <w:r w:rsidRPr="00B22794">
        <w:tab/>
      </w:r>
      <w:r w:rsidRPr="00B22794">
        <w:tab/>
      </w:r>
      <w:r w:rsidRPr="00B22794">
        <w:tab/>
      </w:r>
      <w:r w:rsidRPr="00B22794">
        <w:tab/>
      </w:r>
      <w:r w:rsidRPr="00B22794">
        <w:tab/>
      </w:r>
      <w:r w:rsidRPr="00B22794">
        <w:tab/>
        <w:t xml:space="preserve"> № _______</w:t>
      </w:r>
    </w:p>
    <w:p w:rsidR="00445BB5" w:rsidRPr="00B22794" w:rsidRDefault="00445BB5" w:rsidP="00445BB5">
      <w:pPr>
        <w:jc w:val="both"/>
      </w:pPr>
    </w:p>
    <w:p w:rsidR="00A45D20" w:rsidRPr="00B22794" w:rsidRDefault="00A45D20" w:rsidP="00A45D20">
      <w:pPr>
        <w:jc w:val="both"/>
      </w:pPr>
      <w:r w:rsidRPr="00B22794">
        <w:t xml:space="preserve">О приватизации </w:t>
      </w:r>
      <w:proofErr w:type="gramStart"/>
      <w:r w:rsidRPr="00B22794">
        <w:t>муниципального</w:t>
      </w:r>
      <w:proofErr w:type="gramEnd"/>
      <w:r w:rsidRPr="00B22794">
        <w:t xml:space="preserve"> </w:t>
      </w:r>
    </w:p>
    <w:p w:rsidR="00A45D20" w:rsidRPr="00B22794" w:rsidRDefault="00A45D20" w:rsidP="00A45D20">
      <w:pPr>
        <w:jc w:val="both"/>
      </w:pPr>
      <w:r w:rsidRPr="00B22794">
        <w:t>имущества города Иванова</w:t>
      </w:r>
    </w:p>
    <w:p w:rsidR="00D42FE4" w:rsidRPr="002335BF" w:rsidRDefault="00D42FE4" w:rsidP="00173BD3">
      <w:pPr>
        <w:pStyle w:val="21"/>
        <w:spacing w:before="0"/>
        <w:ind w:right="1797"/>
        <w:jc w:val="left"/>
        <w:rPr>
          <w:color w:val="7030A0"/>
          <w:szCs w:val="24"/>
        </w:rPr>
      </w:pPr>
    </w:p>
    <w:p w:rsidR="00A45D20" w:rsidRPr="00681C46" w:rsidRDefault="00A45D20" w:rsidP="00A45D20">
      <w:pPr>
        <w:pStyle w:val="2"/>
        <w:ind w:firstLine="709"/>
        <w:rPr>
          <w:color w:val="7030A0"/>
          <w:szCs w:val="24"/>
        </w:rPr>
      </w:pPr>
      <w:proofErr w:type="gramStart"/>
      <w:r w:rsidRPr="00A649FA">
        <w:t xml:space="preserve">В соответствии с Федеральным законом от 21.12.2001 № 178-ФЗ «О приватизации государственного и муниципального имущества», </w:t>
      </w:r>
      <w:r w:rsidR="00662EF7" w:rsidRPr="009B1F52">
        <w:t xml:space="preserve">частями 1 - 3 </w:t>
      </w:r>
      <w:r w:rsidR="00662EF7">
        <w:t>статьи 64 Федерального закона от 20.03.2025 № 33-ФЗ «Об общих принципах организации местного самоуправления в единой системе публичной власти»</w:t>
      </w:r>
      <w:r w:rsidR="00662EF7" w:rsidRPr="009B1F52">
        <w:t>, руководствуясь</w:t>
      </w:r>
      <w:r w:rsidR="00662EF7" w:rsidRPr="009B1F52">
        <w:rPr>
          <w:szCs w:val="24"/>
        </w:rPr>
        <w:t xml:space="preserve"> </w:t>
      </w:r>
      <w:hyperlink r:id="rId12" w:history="1">
        <w:r w:rsidR="00662EF7" w:rsidRPr="00A22F12">
          <w:rPr>
            <w:rStyle w:val="aa"/>
            <w:rFonts w:eastAsiaTheme="minorHAnsi"/>
            <w:color w:val="auto"/>
            <w:u w:val="none"/>
            <w:lang w:eastAsia="en-US"/>
          </w:rPr>
          <w:t>пунктом 5 части 1 статьи 31</w:t>
        </w:r>
      </w:hyperlink>
      <w:r w:rsidR="00662EF7" w:rsidRPr="00A22F12">
        <w:rPr>
          <w:rFonts w:eastAsiaTheme="minorHAnsi"/>
          <w:lang w:eastAsia="en-US"/>
        </w:rPr>
        <w:t xml:space="preserve"> и </w:t>
      </w:r>
      <w:hyperlink r:id="rId13" w:history="1">
        <w:r w:rsidR="00662EF7" w:rsidRPr="00A22F12">
          <w:rPr>
            <w:rStyle w:val="aa"/>
            <w:rFonts w:eastAsiaTheme="minorHAnsi"/>
            <w:color w:val="auto"/>
            <w:u w:val="none"/>
            <w:lang w:eastAsia="en-US"/>
          </w:rPr>
          <w:t>частью 4 статьи 57</w:t>
        </w:r>
      </w:hyperlink>
      <w:r w:rsidR="00662EF7" w:rsidRPr="00A649FA">
        <w:t xml:space="preserve"> Устава города Иванова</w:t>
      </w:r>
      <w:r w:rsidR="00662EF7" w:rsidRPr="009B1F52">
        <w:t>, порядком и условиями приватизации муниципального имущества города Иванова, утвержденными решением</w:t>
      </w:r>
      <w:proofErr w:type="gramEnd"/>
      <w:r w:rsidR="00662EF7" w:rsidRPr="009B1F52">
        <w:t xml:space="preserve"> Ивановской городской Думы от 02.11.2016 № 275</w:t>
      </w:r>
      <w:r w:rsidRPr="00A649FA">
        <w:t xml:space="preserve">, </w:t>
      </w:r>
      <w:r w:rsidRPr="003E4EBD">
        <w:rPr>
          <w:b/>
        </w:rPr>
        <w:t xml:space="preserve">Ивановская </w:t>
      </w:r>
      <w:r w:rsidRPr="003E4EBD">
        <w:rPr>
          <w:b/>
          <w:szCs w:val="24"/>
        </w:rPr>
        <w:t>городская Дума РЕШИЛА:</w:t>
      </w:r>
      <w:r w:rsidRPr="00681C46">
        <w:rPr>
          <w:color w:val="7030A0"/>
          <w:szCs w:val="24"/>
        </w:rPr>
        <w:t xml:space="preserve"> </w:t>
      </w:r>
    </w:p>
    <w:p w:rsidR="00A45D20" w:rsidRPr="00A649FA" w:rsidRDefault="00A649FA" w:rsidP="0019560D">
      <w:pPr>
        <w:pStyle w:val="a9"/>
        <w:autoSpaceDE w:val="0"/>
        <w:autoSpaceDN w:val="0"/>
        <w:adjustRightInd w:val="0"/>
        <w:ind w:left="0" w:firstLine="709"/>
        <w:jc w:val="both"/>
        <w:outlineLvl w:val="2"/>
      </w:pPr>
      <w:r w:rsidRPr="00A649FA">
        <w:t>1. Приватизировать находящееся в собственности города Иванова муниципальное имущество согласно приложению к настоящему решению.</w:t>
      </w:r>
    </w:p>
    <w:p w:rsidR="00A45D20" w:rsidRPr="00A649FA" w:rsidRDefault="00A45D20" w:rsidP="00A45D20">
      <w:pPr>
        <w:ind w:firstLine="709"/>
        <w:jc w:val="both"/>
      </w:pPr>
      <w:r w:rsidRPr="00A649FA">
        <w:t>2.  Настоящее решение вступает в силу со дня его официального опубликования.</w:t>
      </w:r>
    </w:p>
    <w:p w:rsidR="00A45D20" w:rsidRPr="00A649FA" w:rsidRDefault="00A45D20" w:rsidP="00A45D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9FA">
        <w:rPr>
          <w:rFonts w:ascii="Times New Roman" w:hAnsi="Times New Roman" w:cs="Times New Roman"/>
          <w:sz w:val="24"/>
          <w:szCs w:val="24"/>
        </w:rPr>
        <w:t xml:space="preserve">3. </w:t>
      </w:r>
      <w:r w:rsidR="00A22F12" w:rsidRPr="00A3675D">
        <w:rPr>
          <w:rFonts w:ascii="Times New Roman" w:hAnsi="Times New Roman" w:cs="Times New Roman"/>
          <w:sz w:val="24"/>
          <w:szCs w:val="24"/>
        </w:rPr>
        <w:t>Опубликовать настоящее решение в газете «Рабочий к</w:t>
      </w:r>
      <w:r w:rsidR="00A22F12">
        <w:rPr>
          <w:rFonts w:ascii="Times New Roman" w:hAnsi="Times New Roman" w:cs="Times New Roman"/>
          <w:sz w:val="24"/>
          <w:szCs w:val="24"/>
        </w:rPr>
        <w:t>рай» и разместить на официальном</w:t>
      </w:r>
      <w:r w:rsidR="00A22F12" w:rsidRPr="00A3675D">
        <w:rPr>
          <w:rFonts w:ascii="Times New Roman" w:hAnsi="Times New Roman" w:cs="Times New Roman"/>
          <w:sz w:val="24"/>
          <w:szCs w:val="24"/>
        </w:rPr>
        <w:t xml:space="preserve"> сайт</w:t>
      </w:r>
      <w:r w:rsidR="00A22F12">
        <w:rPr>
          <w:rFonts w:ascii="Times New Roman" w:hAnsi="Times New Roman" w:cs="Times New Roman"/>
          <w:sz w:val="24"/>
          <w:szCs w:val="24"/>
        </w:rPr>
        <w:t>е</w:t>
      </w:r>
      <w:r w:rsidR="00A22F12" w:rsidRPr="00A3675D">
        <w:rPr>
          <w:rFonts w:ascii="Times New Roman" w:hAnsi="Times New Roman" w:cs="Times New Roman"/>
          <w:sz w:val="24"/>
          <w:szCs w:val="24"/>
        </w:rPr>
        <w:t xml:space="preserve"> </w:t>
      </w:r>
      <w:r w:rsidR="00A22F12">
        <w:rPr>
          <w:rFonts w:ascii="Times New Roman" w:hAnsi="Times New Roman" w:cs="Times New Roman"/>
          <w:sz w:val="24"/>
          <w:szCs w:val="24"/>
        </w:rPr>
        <w:t xml:space="preserve">города Иваново, сайте </w:t>
      </w:r>
      <w:r w:rsidR="00A22F12" w:rsidRPr="00A3675D">
        <w:rPr>
          <w:rFonts w:ascii="Times New Roman" w:hAnsi="Times New Roman" w:cs="Times New Roman"/>
          <w:sz w:val="24"/>
          <w:szCs w:val="24"/>
        </w:rPr>
        <w:t>Ивановской городской Думы, а также на официальном сайте Российской Федерации для размещения информации о проведении торгов, определенном Правительством Российской Федерации, в сети Интернет.</w:t>
      </w:r>
    </w:p>
    <w:p w:rsidR="002A2B7E" w:rsidRPr="002335BF" w:rsidRDefault="002A2B7E" w:rsidP="00173BD3">
      <w:pPr>
        <w:autoSpaceDE w:val="0"/>
        <w:autoSpaceDN w:val="0"/>
        <w:adjustRightInd w:val="0"/>
        <w:ind w:firstLine="540"/>
        <w:jc w:val="both"/>
        <w:rPr>
          <w:rFonts w:eastAsia="Calibri"/>
          <w:color w:val="7030A0"/>
          <w:lang w:eastAsia="en-US"/>
        </w:rPr>
      </w:pPr>
    </w:p>
    <w:p w:rsidR="002A2B7E" w:rsidRPr="002335BF" w:rsidRDefault="002A2B7E" w:rsidP="00173BD3">
      <w:pPr>
        <w:autoSpaceDE w:val="0"/>
        <w:autoSpaceDN w:val="0"/>
        <w:adjustRightInd w:val="0"/>
        <w:ind w:firstLine="540"/>
        <w:jc w:val="both"/>
        <w:rPr>
          <w:rFonts w:eastAsia="Calibri"/>
          <w:color w:val="7030A0"/>
          <w:lang w:eastAsia="en-US"/>
        </w:rPr>
      </w:pPr>
    </w:p>
    <w:p w:rsidR="002A2B7E" w:rsidRPr="002335BF" w:rsidRDefault="002A2B7E" w:rsidP="00173BD3">
      <w:pPr>
        <w:autoSpaceDE w:val="0"/>
        <w:autoSpaceDN w:val="0"/>
        <w:adjustRightInd w:val="0"/>
        <w:ind w:firstLine="540"/>
        <w:jc w:val="both"/>
        <w:rPr>
          <w:rFonts w:eastAsia="Calibri"/>
          <w:color w:val="7030A0"/>
          <w:lang w:eastAsia="en-US"/>
        </w:rPr>
      </w:pPr>
    </w:p>
    <w:p w:rsidR="00314E40" w:rsidRPr="002335BF" w:rsidRDefault="00314E40" w:rsidP="00173BD3">
      <w:pPr>
        <w:autoSpaceDE w:val="0"/>
        <w:autoSpaceDN w:val="0"/>
        <w:adjustRightInd w:val="0"/>
        <w:ind w:firstLine="540"/>
        <w:jc w:val="both"/>
        <w:rPr>
          <w:rFonts w:eastAsia="Calibri"/>
          <w:color w:val="7030A0"/>
          <w:lang w:eastAsia="en-US"/>
        </w:rPr>
      </w:pPr>
    </w:p>
    <w:tbl>
      <w:tblPr>
        <w:tblW w:w="9747" w:type="dxa"/>
        <w:tblLook w:val="04A0"/>
      </w:tblPr>
      <w:tblGrid>
        <w:gridCol w:w="5778"/>
        <w:gridCol w:w="3969"/>
      </w:tblGrid>
      <w:tr w:rsidR="00445BB5" w:rsidRPr="0019560D" w:rsidTr="00FA0C40">
        <w:tc>
          <w:tcPr>
            <w:tcW w:w="5778" w:type="dxa"/>
          </w:tcPr>
          <w:p w:rsidR="00445BB5" w:rsidRPr="0019560D" w:rsidRDefault="00445BB5" w:rsidP="007246BF">
            <w:pPr>
              <w:pStyle w:val="signaturel"/>
            </w:pPr>
            <w:r w:rsidRPr="0019560D">
              <w:t>Глава города Иванова</w:t>
            </w:r>
          </w:p>
          <w:p w:rsidR="00445BB5" w:rsidRPr="0019560D" w:rsidRDefault="00445BB5" w:rsidP="007246BF"/>
        </w:tc>
        <w:tc>
          <w:tcPr>
            <w:tcW w:w="3969" w:type="dxa"/>
          </w:tcPr>
          <w:p w:rsidR="00FA0C40" w:rsidRPr="0019560D" w:rsidRDefault="00445BB5" w:rsidP="007246BF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560D">
              <w:rPr>
                <w:rFonts w:ascii="Times New Roman" w:hAnsi="Times New Roman"/>
                <w:b w:val="0"/>
                <w:sz w:val="24"/>
                <w:szCs w:val="24"/>
              </w:rPr>
              <w:t xml:space="preserve">Председатель </w:t>
            </w:r>
          </w:p>
          <w:p w:rsidR="00445BB5" w:rsidRPr="0019560D" w:rsidRDefault="00445BB5" w:rsidP="007246BF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560D">
              <w:rPr>
                <w:rFonts w:ascii="Times New Roman" w:hAnsi="Times New Roman"/>
                <w:b w:val="0"/>
                <w:sz w:val="24"/>
                <w:szCs w:val="24"/>
              </w:rPr>
              <w:t xml:space="preserve">Ивановской городской Думы  </w:t>
            </w:r>
          </w:p>
          <w:p w:rsidR="00445BB5" w:rsidRPr="0019560D" w:rsidRDefault="00445BB5" w:rsidP="007246BF">
            <w:pPr>
              <w:jc w:val="right"/>
            </w:pPr>
          </w:p>
        </w:tc>
      </w:tr>
      <w:tr w:rsidR="00445BB5" w:rsidRPr="0019560D" w:rsidTr="00FA0C40">
        <w:tc>
          <w:tcPr>
            <w:tcW w:w="5778" w:type="dxa"/>
          </w:tcPr>
          <w:p w:rsidR="00445BB5" w:rsidRPr="0019560D" w:rsidRDefault="00445BB5" w:rsidP="00A22F12">
            <w:r w:rsidRPr="0019560D">
              <w:t xml:space="preserve">                                         </w:t>
            </w:r>
            <w:r w:rsidR="00A22F12">
              <w:t xml:space="preserve">А.Л. </w:t>
            </w:r>
            <w:proofErr w:type="spellStart"/>
            <w:r w:rsidR="00A22F12">
              <w:t>Шаботинский</w:t>
            </w:r>
            <w:proofErr w:type="spellEnd"/>
          </w:p>
        </w:tc>
        <w:tc>
          <w:tcPr>
            <w:tcW w:w="3969" w:type="dxa"/>
          </w:tcPr>
          <w:p w:rsidR="00445BB5" w:rsidRPr="0019560D" w:rsidRDefault="00445BB5" w:rsidP="007246BF">
            <w:pPr>
              <w:jc w:val="center"/>
            </w:pPr>
            <w:r w:rsidRPr="0019560D">
              <w:t xml:space="preserve">            </w:t>
            </w:r>
            <w:r w:rsidR="00FA0C40" w:rsidRPr="0019560D">
              <w:t xml:space="preserve">                       </w:t>
            </w:r>
            <w:r w:rsidRPr="0019560D">
              <w:t>А.С. Кузьмичев</w:t>
            </w:r>
          </w:p>
        </w:tc>
      </w:tr>
    </w:tbl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tbl>
      <w:tblPr>
        <w:tblpPr w:leftFromText="180" w:rightFromText="180" w:vertAnchor="text" w:tblpY="82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18"/>
        <w:gridCol w:w="2209"/>
      </w:tblGrid>
      <w:tr w:rsidR="00445BB5" w:rsidRPr="002335BF" w:rsidTr="007246BF">
        <w:trPr>
          <w:tblCellSpacing w:w="15" w:type="dxa"/>
        </w:trPr>
        <w:tc>
          <w:tcPr>
            <w:tcW w:w="3877" w:type="pct"/>
            <w:vAlign w:val="center"/>
            <w:hideMark/>
          </w:tcPr>
          <w:p w:rsidR="00445BB5" w:rsidRPr="002335BF" w:rsidRDefault="00445BB5" w:rsidP="007246BF">
            <w:pPr>
              <w:pStyle w:val="signaturel"/>
              <w:rPr>
                <w:color w:val="7030A0"/>
              </w:rPr>
            </w:pPr>
          </w:p>
        </w:tc>
        <w:tc>
          <w:tcPr>
            <w:tcW w:w="0" w:type="auto"/>
            <w:vAlign w:val="center"/>
            <w:hideMark/>
          </w:tcPr>
          <w:p w:rsidR="00445BB5" w:rsidRPr="002335BF" w:rsidRDefault="00445BB5" w:rsidP="007246BF">
            <w:pPr>
              <w:pStyle w:val="signaturer"/>
              <w:rPr>
                <w:color w:val="7030A0"/>
              </w:rPr>
            </w:pPr>
          </w:p>
        </w:tc>
      </w:tr>
    </w:tbl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7A250A" w:rsidRPr="002335BF" w:rsidRDefault="007A250A" w:rsidP="00413ED5">
      <w:pPr>
        <w:jc w:val="both"/>
        <w:rPr>
          <w:color w:val="7030A0"/>
        </w:rPr>
      </w:pPr>
    </w:p>
    <w:p w:rsidR="005D0EA7" w:rsidRPr="002335BF" w:rsidRDefault="005D0EA7" w:rsidP="00413ED5">
      <w:pPr>
        <w:jc w:val="both"/>
        <w:rPr>
          <w:color w:val="7030A0"/>
        </w:rPr>
      </w:pPr>
    </w:p>
    <w:p w:rsidR="005D0EA7" w:rsidRPr="002335BF" w:rsidRDefault="005D0EA7" w:rsidP="00413ED5">
      <w:pPr>
        <w:jc w:val="both"/>
        <w:rPr>
          <w:color w:val="7030A0"/>
        </w:rPr>
      </w:pPr>
    </w:p>
    <w:p w:rsidR="005D0EA7" w:rsidRPr="002335BF" w:rsidRDefault="005D0EA7" w:rsidP="00413ED5">
      <w:pPr>
        <w:jc w:val="both"/>
        <w:rPr>
          <w:color w:val="7030A0"/>
        </w:rPr>
      </w:pPr>
    </w:p>
    <w:p w:rsidR="007A250A" w:rsidRPr="002335BF" w:rsidRDefault="007A250A" w:rsidP="00413ED5">
      <w:pPr>
        <w:jc w:val="both"/>
        <w:rPr>
          <w:color w:val="7030A0"/>
        </w:rPr>
      </w:pPr>
    </w:p>
    <w:p w:rsidR="00A649FA" w:rsidRPr="00A649FA" w:rsidRDefault="00A649FA" w:rsidP="00A649FA">
      <w:pPr>
        <w:autoSpaceDE w:val="0"/>
        <w:autoSpaceDN w:val="0"/>
        <w:adjustRightInd w:val="0"/>
        <w:jc w:val="right"/>
        <w:outlineLvl w:val="2"/>
      </w:pPr>
      <w:bookmarkStart w:id="0" w:name="_GoBack"/>
      <w:bookmarkEnd w:id="0"/>
      <w:r w:rsidRPr="00A649FA">
        <w:t xml:space="preserve">Приложение к решению </w:t>
      </w:r>
    </w:p>
    <w:p w:rsidR="00A649FA" w:rsidRPr="00A649FA" w:rsidRDefault="00A649FA" w:rsidP="00A649FA">
      <w:pPr>
        <w:autoSpaceDE w:val="0"/>
        <w:autoSpaceDN w:val="0"/>
        <w:adjustRightInd w:val="0"/>
        <w:jc w:val="right"/>
        <w:outlineLvl w:val="2"/>
      </w:pPr>
      <w:r w:rsidRPr="00A649FA">
        <w:t xml:space="preserve">Ивановской городской Думы </w:t>
      </w:r>
    </w:p>
    <w:p w:rsidR="00A649FA" w:rsidRPr="00A649FA" w:rsidRDefault="00A649FA" w:rsidP="00A649FA">
      <w:pPr>
        <w:autoSpaceDE w:val="0"/>
        <w:autoSpaceDN w:val="0"/>
        <w:adjustRightInd w:val="0"/>
        <w:jc w:val="right"/>
        <w:outlineLvl w:val="2"/>
      </w:pPr>
      <w:r w:rsidRPr="00A649FA">
        <w:t>от _________ № ____</w:t>
      </w:r>
    </w:p>
    <w:p w:rsidR="00A649FA" w:rsidRPr="00A649FA" w:rsidRDefault="00A649FA" w:rsidP="00A649FA">
      <w:pPr>
        <w:widowControl w:val="0"/>
        <w:rPr>
          <w:color w:val="7030A0"/>
        </w:rPr>
      </w:pPr>
    </w:p>
    <w:tbl>
      <w:tblPr>
        <w:tblStyle w:val="ad"/>
        <w:tblW w:w="10774" w:type="dxa"/>
        <w:tblInd w:w="-601" w:type="dxa"/>
        <w:tblLayout w:type="fixed"/>
        <w:tblLook w:val="04A0"/>
      </w:tblPr>
      <w:tblGrid>
        <w:gridCol w:w="567"/>
        <w:gridCol w:w="1702"/>
        <w:gridCol w:w="1701"/>
        <w:gridCol w:w="1842"/>
        <w:gridCol w:w="1134"/>
        <w:gridCol w:w="1843"/>
        <w:gridCol w:w="1985"/>
      </w:tblGrid>
      <w:tr w:rsidR="009E2A63" w:rsidTr="004E0DEA">
        <w:trPr>
          <w:trHeight w:val="763"/>
        </w:trPr>
        <w:tc>
          <w:tcPr>
            <w:tcW w:w="567" w:type="dxa"/>
            <w:hideMark/>
          </w:tcPr>
          <w:p w:rsidR="002C3731" w:rsidRDefault="002C37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N </w:t>
            </w:r>
            <w:proofErr w:type="gramStart"/>
            <w:r>
              <w:rPr>
                <w:rFonts w:eastAsiaTheme="minorHAnsi"/>
                <w:lang w:eastAsia="en-US"/>
              </w:rPr>
              <w:t>п</w:t>
            </w:r>
            <w:proofErr w:type="gramEnd"/>
            <w:r>
              <w:rPr>
                <w:rFonts w:eastAsiaTheme="minorHAnsi"/>
                <w:lang w:eastAsia="en-US"/>
              </w:rPr>
              <w:t xml:space="preserve">/п </w:t>
            </w:r>
          </w:p>
        </w:tc>
        <w:tc>
          <w:tcPr>
            <w:tcW w:w="1702" w:type="dxa"/>
            <w:hideMark/>
          </w:tcPr>
          <w:p w:rsidR="002C3731" w:rsidRDefault="002C37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Наименование объекта </w:t>
            </w:r>
          </w:p>
        </w:tc>
        <w:tc>
          <w:tcPr>
            <w:tcW w:w="1701" w:type="dxa"/>
            <w:hideMark/>
          </w:tcPr>
          <w:p w:rsidR="002C3731" w:rsidRDefault="002C37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Местонахождение объекта </w:t>
            </w:r>
          </w:p>
        </w:tc>
        <w:tc>
          <w:tcPr>
            <w:tcW w:w="1842" w:type="dxa"/>
            <w:hideMark/>
          </w:tcPr>
          <w:p w:rsidR="002C3731" w:rsidRDefault="002C37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Кадастровый номер</w:t>
            </w:r>
          </w:p>
        </w:tc>
        <w:tc>
          <w:tcPr>
            <w:tcW w:w="1134" w:type="dxa"/>
            <w:hideMark/>
          </w:tcPr>
          <w:p w:rsidR="002C3731" w:rsidRDefault="002C37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Площадь, кв</w:t>
            </w:r>
            <w:proofErr w:type="gramStart"/>
            <w:r>
              <w:rPr>
                <w:rFonts w:eastAsiaTheme="minorHAnsi"/>
                <w:lang w:eastAsia="en-US"/>
              </w:rPr>
              <w:t>.м</w:t>
            </w:r>
            <w:proofErr w:type="gramEnd"/>
          </w:p>
        </w:tc>
        <w:tc>
          <w:tcPr>
            <w:tcW w:w="1843" w:type="dxa"/>
            <w:hideMark/>
          </w:tcPr>
          <w:p w:rsidR="002C3731" w:rsidRDefault="002C37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Назначение имущества</w:t>
            </w:r>
          </w:p>
        </w:tc>
        <w:tc>
          <w:tcPr>
            <w:tcW w:w="1985" w:type="dxa"/>
            <w:hideMark/>
          </w:tcPr>
          <w:p w:rsidR="002C3731" w:rsidRDefault="002C37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Прогноз объемов поступлений в бюджет города Иванова</w:t>
            </w:r>
            <w:r w:rsidR="00C94EC5">
              <w:rPr>
                <w:lang w:eastAsia="en-US"/>
              </w:rPr>
              <w:t xml:space="preserve"> (рублей)</w:t>
            </w:r>
          </w:p>
        </w:tc>
      </w:tr>
      <w:tr w:rsidR="009E2A63" w:rsidTr="004E0DEA">
        <w:trPr>
          <w:trHeight w:val="1325"/>
        </w:trPr>
        <w:tc>
          <w:tcPr>
            <w:tcW w:w="567" w:type="dxa"/>
          </w:tcPr>
          <w:p w:rsidR="009E2A63" w:rsidRPr="009E2A63" w:rsidRDefault="009E2A63" w:rsidP="00A649FA">
            <w:r w:rsidRPr="009E2A63">
              <w:t>1</w:t>
            </w:r>
          </w:p>
        </w:tc>
        <w:tc>
          <w:tcPr>
            <w:tcW w:w="1702" w:type="dxa"/>
          </w:tcPr>
          <w:p w:rsidR="009E2A63" w:rsidRPr="009E2A63" w:rsidRDefault="00AB17FE" w:rsidP="005875A1">
            <w:pPr>
              <w:jc w:val="center"/>
            </w:pPr>
            <w:r>
              <w:t>Здание</w:t>
            </w:r>
          </w:p>
        </w:tc>
        <w:tc>
          <w:tcPr>
            <w:tcW w:w="1701" w:type="dxa"/>
          </w:tcPr>
          <w:p w:rsidR="009E2A63" w:rsidRPr="009E2A63" w:rsidRDefault="004E0DEA" w:rsidP="00B02786">
            <w:pPr>
              <w:jc w:val="center"/>
            </w:pPr>
            <w:r>
              <w:t>г</w:t>
            </w:r>
            <w:r w:rsidR="009E2A63" w:rsidRPr="009E2A63">
              <w:t xml:space="preserve">ород Иваново, </w:t>
            </w:r>
            <w:r w:rsidR="00B02786">
              <w:t xml:space="preserve">               ул. </w:t>
            </w:r>
            <w:r w:rsidR="00AB17FE">
              <w:t xml:space="preserve">1-я </w:t>
            </w:r>
            <w:proofErr w:type="gramStart"/>
            <w:r w:rsidR="00AB17FE">
              <w:t>Водопроводная</w:t>
            </w:r>
            <w:proofErr w:type="gramEnd"/>
            <w:r w:rsidR="00AB17FE">
              <w:t xml:space="preserve"> д. 47-А</w:t>
            </w:r>
          </w:p>
        </w:tc>
        <w:tc>
          <w:tcPr>
            <w:tcW w:w="1842" w:type="dxa"/>
          </w:tcPr>
          <w:p w:rsidR="009E2A63" w:rsidRPr="009E2A63" w:rsidRDefault="009E2A63" w:rsidP="00AB17FE">
            <w:pPr>
              <w:jc w:val="center"/>
            </w:pPr>
            <w:r w:rsidRPr="009E2A63">
              <w:t>37:24:0</w:t>
            </w:r>
            <w:r w:rsidR="00AB17FE">
              <w:t>2</w:t>
            </w:r>
            <w:r w:rsidRPr="009E2A63">
              <w:t>0</w:t>
            </w:r>
            <w:r w:rsidR="00AB17FE">
              <w:t>729</w:t>
            </w:r>
            <w:r w:rsidRPr="009E2A63">
              <w:t>:</w:t>
            </w:r>
            <w:r w:rsidR="005875A1">
              <w:t>3</w:t>
            </w:r>
            <w:r w:rsidR="00AB17FE">
              <w:t>2</w:t>
            </w:r>
          </w:p>
        </w:tc>
        <w:tc>
          <w:tcPr>
            <w:tcW w:w="1134" w:type="dxa"/>
          </w:tcPr>
          <w:p w:rsidR="009E2A63" w:rsidRPr="009E2A63" w:rsidRDefault="00AB17FE" w:rsidP="009E2A63">
            <w:pPr>
              <w:jc w:val="center"/>
            </w:pPr>
            <w:r>
              <w:t>244</w:t>
            </w:r>
            <w:r w:rsidR="005875A1">
              <w:t>.3</w:t>
            </w:r>
          </w:p>
        </w:tc>
        <w:tc>
          <w:tcPr>
            <w:tcW w:w="1843" w:type="dxa"/>
          </w:tcPr>
          <w:p w:rsidR="009E2A63" w:rsidRPr="009E2A63" w:rsidRDefault="005875A1" w:rsidP="00C94EC5">
            <w:pPr>
              <w:jc w:val="center"/>
            </w:pPr>
            <w:r>
              <w:t>Нежилое</w:t>
            </w:r>
          </w:p>
        </w:tc>
        <w:tc>
          <w:tcPr>
            <w:tcW w:w="1985" w:type="dxa"/>
          </w:tcPr>
          <w:p w:rsidR="009E2A63" w:rsidRPr="009E2A63" w:rsidRDefault="005A369E" w:rsidP="00C94EC5">
            <w:pPr>
              <w:jc w:val="center"/>
            </w:pPr>
            <w:r>
              <w:t>5 130 000</w:t>
            </w:r>
          </w:p>
        </w:tc>
      </w:tr>
      <w:tr w:rsidR="00AB17FE" w:rsidTr="004E0DEA">
        <w:trPr>
          <w:trHeight w:val="996"/>
        </w:trPr>
        <w:tc>
          <w:tcPr>
            <w:tcW w:w="567" w:type="dxa"/>
          </w:tcPr>
          <w:p w:rsidR="00AB17FE" w:rsidRPr="009E2A63" w:rsidRDefault="00AB17FE" w:rsidP="00A649FA">
            <w:r>
              <w:t>2</w:t>
            </w:r>
          </w:p>
        </w:tc>
        <w:tc>
          <w:tcPr>
            <w:tcW w:w="1702" w:type="dxa"/>
          </w:tcPr>
          <w:p w:rsidR="00AB17FE" w:rsidRDefault="00AB17FE" w:rsidP="005875A1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AB17FE" w:rsidRPr="009E2A63" w:rsidRDefault="004E0DEA" w:rsidP="00B02786">
            <w:pPr>
              <w:jc w:val="center"/>
            </w:pPr>
            <w:r>
              <w:t>г</w:t>
            </w:r>
            <w:r w:rsidR="00AB17FE" w:rsidRPr="009E2A63">
              <w:t xml:space="preserve">ород Иваново, </w:t>
            </w:r>
            <w:r w:rsidR="00B02786">
              <w:t xml:space="preserve">                ул. </w:t>
            </w:r>
            <w:r w:rsidR="00AB17FE">
              <w:t xml:space="preserve">1-я </w:t>
            </w:r>
            <w:proofErr w:type="gramStart"/>
            <w:r w:rsidR="00AB17FE">
              <w:t>Водопроводная</w:t>
            </w:r>
            <w:proofErr w:type="gramEnd"/>
            <w:r w:rsidR="00AB17FE">
              <w:t xml:space="preserve"> д. 47-А</w:t>
            </w:r>
          </w:p>
        </w:tc>
        <w:tc>
          <w:tcPr>
            <w:tcW w:w="1842" w:type="dxa"/>
          </w:tcPr>
          <w:p w:rsidR="00AB17FE" w:rsidRPr="009E2A63" w:rsidRDefault="00AB17FE" w:rsidP="00AB17FE">
            <w:pPr>
              <w:jc w:val="center"/>
            </w:pPr>
            <w:r w:rsidRPr="009E2A63">
              <w:t>37:24:0</w:t>
            </w:r>
            <w:r>
              <w:t>2</w:t>
            </w:r>
            <w:r w:rsidRPr="009E2A63">
              <w:t>0</w:t>
            </w:r>
            <w:r>
              <w:t>729</w:t>
            </w:r>
            <w:r w:rsidRPr="009E2A63">
              <w:t>:</w:t>
            </w:r>
            <w:r>
              <w:t>198</w:t>
            </w:r>
          </w:p>
        </w:tc>
        <w:tc>
          <w:tcPr>
            <w:tcW w:w="1134" w:type="dxa"/>
          </w:tcPr>
          <w:p w:rsidR="00AB17FE" w:rsidRDefault="00AB17FE" w:rsidP="009E2A63">
            <w:pPr>
              <w:jc w:val="center"/>
            </w:pPr>
            <w:r>
              <w:t>1221</w:t>
            </w:r>
          </w:p>
        </w:tc>
        <w:tc>
          <w:tcPr>
            <w:tcW w:w="1843" w:type="dxa"/>
          </w:tcPr>
          <w:p w:rsidR="00AB17FE" w:rsidRDefault="00AB17FE" w:rsidP="00C94EC5">
            <w:pPr>
              <w:jc w:val="center"/>
            </w:pPr>
            <w:r>
              <w:t>Служебные гаражи (код вида 4.9), склад (код вида 6.9)</w:t>
            </w:r>
          </w:p>
        </w:tc>
        <w:tc>
          <w:tcPr>
            <w:tcW w:w="1985" w:type="dxa"/>
          </w:tcPr>
          <w:p w:rsidR="00AB17FE" w:rsidRPr="009E2A63" w:rsidRDefault="005A369E" w:rsidP="00C94EC5">
            <w:pPr>
              <w:jc w:val="center"/>
            </w:pPr>
            <w:r>
              <w:t>1 958 000</w:t>
            </w:r>
          </w:p>
        </w:tc>
      </w:tr>
      <w:tr w:rsidR="00AB17FE" w:rsidTr="004E0DEA">
        <w:trPr>
          <w:trHeight w:val="1056"/>
        </w:trPr>
        <w:tc>
          <w:tcPr>
            <w:tcW w:w="567" w:type="dxa"/>
          </w:tcPr>
          <w:p w:rsidR="00AB17FE" w:rsidRPr="009E2A63" w:rsidRDefault="00BF7247" w:rsidP="00A649FA">
            <w:r>
              <w:t>3</w:t>
            </w:r>
          </w:p>
        </w:tc>
        <w:tc>
          <w:tcPr>
            <w:tcW w:w="1702" w:type="dxa"/>
          </w:tcPr>
          <w:p w:rsidR="00AB17FE" w:rsidRDefault="00BF7247" w:rsidP="005875A1">
            <w:pPr>
              <w:jc w:val="center"/>
            </w:pPr>
            <w:r>
              <w:t>Помещение</w:t>
            </w:r>
          </w:p>
        </w:tc>
        <w:tc>
          <w:tcPr>
            <w:tcW w:w="1701" w:type="dxa"/>
          </w:tcPr>
          <w:p w:rsidR="00AB17FE" w:rsidRPr="009E2A63" w:rsidRDefault="004E0DEA" w:rsidP="00BF7247">
            <w:pPr>
              <w:jc w:val="center"/>
            </w:pPr>
            <w:r>
              <w:t>г</w:t>
            </w:r>
            <w:r w:rsidR="00BF7247" w:rsidRPr="009E2A63">
              <w:t xml:space="preserve">ород Иваново, </w:t>
            </w:r>
            <w:r w:rsidR="00BF7247">
              <w:t>ул. Батурина, д. 17, помещение 7</w:t>
            </w:r>
          </w:p>
        </w:tc>
        <w:tc>
          <w:tcPr>
            <w:tcW w:w="1842" w:type="dxa"/>
          </w:tcPr>
          <w:p w:rsidR="00AB17FE" w:rsidRPr="009E2A63" w:rsidRDefault="00BF7247" w:rsidP="00AB17FE">
            <w:pPr>
              <w:jc w:val="center"/>
            </w:pPr>
            <w:r>
              <w:t>37:24:020107:463</w:t>
            </w:r>
          </w:p>
        </w:tc>
        <w:tc>
          <w:tcPr>
            <w:tcW w:w="1134" w:type="dxa"/>
          </w:tcPr>
          <w:p w:rsidR="00AB17FE" w:rsidRDefault="00BF7247" w:rsidP="009E2A63">
            <w:pPr>
              <w:jc w:val="center"/>
            </w:pPr>
            <w:r>
              <w:t>1,4</w:t>
            </w:r>
          </w:p>
        </w:tc>
        <w:tc>
          <w:tcPr>
            <w:tcW w:w="1843" w:type="dxa"/>
          </w:tcPr>
          <w:p w:rsidR="00AB17FE" w:rsidRDefault="00BF7247" w:rsidP="00C94EC5">
            <w:pPr>
              <w:jc w:val="center"/>
            </w:pPr>
            <w:r>
              <w:t>Нежилое</w:t>
            </w:r>
          </w:p>
        </w:tc>
        <w:tc>
          <w:tcPr>
            <w:tcW w:w="1985" w:type="dxa"/>
          </w:tcPr>
          <w:p w:rsidR="00AB17FE" w:rsidRPr="009E2A63" w:rsidRDefault="005A369E" w:rsidP="00C94EC5">
            <w:pPr>
              <w:jc w:val="center"/>
            </w:pPr>
            <w:r>
              <w:t>38 000</w:t>
            </w:r>
          </w:p>
        </w:tc>
      </w:tr>
      <w:tr w:rsidR="00BF7247" w:rsidTr="004E0DEA">
        <w:trPr>
          <w:trHeight w:val="1021"/>
        </w:trPr>
        <w:tc>
          <w:tcPr>
            <w:tcW w:w="567" w:type="dxa"/>
          </w:tcPr>
          <w:p w:rsidR="00BF7247" w:rsidRPr="009E2A63" w:rsidRDefault="00BF7247" w:rsidP="00A649FA">
            <w:r>
              <w:t>4</w:t>
            </w:r>
          </w:p>
        </w:tc>
        <w:tc>
          <w:tcPr>
            <w:tcW w:w="1702" w:type="dxa"/>
          </w:tcPr>
          <w:p w:rsidR="00BF7247" w:rsidRDefault="00BF7247" w:rsidP="00BF460E">
            <w:pPr>
              <w:jc w:val="center"/>
            </w:pPr>
            <w:r>
              <w:t>Помещение</w:t>
            </w:r>
          </w:p>
        </w:tc>
        <w:tc>
          <w:tcPr>
            <w:tcW w:w="1701" w:type="dxa"/>
          </w:tcPr>
          <w:p w:rsidR="00BF7247" w:rsidRPr="009E2A63" w:rsidRDefault="004E0DEA" w:rsidP="00BF460E">
            <w:pPr>
              <w:jc w:val="center"/>
            </w:pPr>
            <w:r>
              <w:t>г</w:t>
            </w:r>
            <w:r w:rsidR="00BF7247" w:rsidRPr="009E2A63">
              <w:t xml:space="preserve">ород Иваново, </w:t>
            </w:r>
            <w:r w:rsidR="00BF7247">
              <w:t>ул. Батурина, д. 17, помещение 1,2,3</w:t>
            </w:r>
          </w:p>
        </w:tc>
        <w:tc>
          <w:tcPr>
            <w:tcW w:w="1842" w:type="dxa"/>
          </w:tcPr>
          <w:p w:rsidR="00BF7247" w:rsidRPr="009E2A63" w:rsidRDefault="00BF7247" w:rsidP="00BF460E">
            <w:pPr>
              <w:jc w:val="center"/>
            </w:pPr>
            <w:r>
              <w:t>37:24:020107:462</w:t>
            </w:r>
          </w:p>
        </w:tc>
        <w:tc>
          <w:tcPr>
            <w:tcW w:w="1134" w:type="dxa"/>
          </w:tcPr>
          <w:p w:rsidR="00BF7247" w:rsidRDefault="00BF7247" w:rsidP="00BF460E">
            <w:pPr>
              <w:jc w:val="center"/>
            </w:pPr>
            <w:r>
              <w:t>107,2</w:t>
            </w:r>
          </w:p>
        </w:tc>
        <w:tc>
          <w:tcPr>
            <w:tcW w:w="1843" w:type="dxa"/>
          </w:tcPr>
          <w:p w:rsidR="00BF7247" w:rsidRDefault="00BF7247" w:rsidP="00BF460E">
            <w:pPr>
              <w:jc w:val="center"/>
            </w:pPr>
            <w:r>
              <w:t>Нежилое</w:t>
            </w:r>
          </w:p>
        </w:tc>
        <w:tc>
          <w:tcPr>
            <w:tcW w:w="1985" w:type="dxa"/>
          </w:tcPr>
          <w:p w:rsidR="00BF7247" w:rsidRPr="009E2A63" w:rsidRDefault="005A369E" w:rsidP="00C94EC5">
            <w:pPr>
              <w:jc w:val="center"/>
            </w:pPr>
            <w:r>
              <w:t>3 216 000</w:t>
            </w:r>
          </w:p>
        </w:tc>
      </w:tr>
      <w:tr w:rsidR="00BF7247" w:rsidTr="004E0DEA">
        <w:trPr>
          <w:trHeight w:val="837"/>
        </w:trPr>
        <w:tc>
          <w:tcPr>
            <w:tcW w:w="567" w:type="dxa"/>
          </w:tcPr>
          <w:p w:rsidR="00BF7247" w:rsidRPr="009E2A63" w:rsidRDefault="00461C50" w:rsidP="00A649FA">
            <w:r>
              <w:t>5</w:t>
            </w:r>
          </w:p>
        </w:tc>
        <w:tc>
          <w:tcPr>
            <w:tcW w:w="1702" w:type="dxa"/>
          </w:tcPr>
          <w:p w:rsidR="00BF7247" w:rsidRDefault="00461C50" w:rsidP="005875A1">
            <w:pPr>
              <w:jc w:val="center"/>
            </w:pPr>
            <w:r>
              <w:t>Здание</w:t>
            </w:r>
          </w:p>
        </w:tc>
        <w:tc>
          <w:tcPr>
            <w:tcW w:w="1701" w:type="dxa"/>
          </w:tcPr>
          <w:p w:rsidR="00BF7247" w:rsidRPr="009E2A63" w:rsidRDefault="004E0DEA" w:rsidP="00AB17FE">
            <w:pPr>
              <w:jc w:val="center"/>
            </w:pPr>
            <w:r>
              <w:t>г</w:t>
            </w:r>
            <w:r w:rsidR="00461C50" w:rsidRPr="009E2A63">
              <w:t>ород Иваново,</w:t>
            </w:r>
            <w:r w:rsidR="00461C50">
              <w:t xml:space="preserve"> ул. Герцена, у дома № 6</w:t>
            </w:r>
          </w:p>
        </w:tc>
        <w:tc>
          <w:tcPr>
            <w:tcW w:w="1842" w:type="dxa"/>
          </w:tcPr>
          <w:p w:rsidR="00BF7247" w:rsidRPr="009E2A63" w:rsidRDefault="00461C50" w:rsidP="00AB17FE">
            <w:pPr>
              <w:jc w:val="center"/>
            </w:pPr>
            <w:r>
              <w:t>37:24:040212:286</w:t>
            </w:r>
          </w:p>
        </w:tc>
        <w:tc>
          <w:tcPr>
            <w:tcW w:w="1134" w:type="dxa"/>
          </w:tcPr>
          <w:p w:rsidR="00BF7247" w:rsidRDefault="00461C50" w:rsidP="009E2A63">
            <w:pPr>
              <w:jc w:val="center"/>
            </w:pPr>
            <w:r>
              <w:t>66,2</w:t>
            </w:r>
          </w:p>
        </w:tc>
        <w:tc>
          <w:tcPr>
            <w:tcW w:w="1843" w:type="dxa"/>
          </w:tcPr>
          <w:p w:rsidR="00BF7247" w:rsidRDefault="00461C50" w:rsidP="00C94EC5">
            <w:pPr>
              <w:jc w:val="center"/>
            </w:pPr>
            <w:r>
              <w:t>Гараж</w:t>
            </w:r>
          </w:p>
        </w:tc>
        <w:tc>
          <w:tcPr>
            <w:tcW w:w="1985" w:type="dxa"/>
          </w:tcPr>
          <w:p w:rsidR="00BF7247" w:rsidRPr="009E2A63" w:rsidRDefault="005A369E" w:rsidP="00C94EC5">
            <w:pPr>
              <w:jc w:val="center"/>
            </w:pPr>
            <w:r>
              <w:t>1 324 000</w:t>
            </w:r>
          </w:p>
        </w:tc>
      </w:tr>
      <w:tr w:rsidR="009636D5" w:rsidTr="004E0DEA">
        <w:trPr>
          <w:trHeight w:val="1212"/>
        </w:trPr>
        <w:tc>
          <w:tcPr>
            <w:tcW w:w="567" w:type="dxa"/>
          </w:tcPr>
          <w:p w:rsidR="009636D5" w:rsidRDefault="005A369E" w:rsidP="00A649FA">
            <w:r>
              <w:t>6</w:t>
            </w:r>
          </w:p>
        </w:tc>
        <w:tc>
          <w:tcPr>
            <w:tcW w:w="1702" w:type="dxa"/>
          </w:tcPr>
          <w:p w:rsidR="009636D5" w:rsidRDefault="009636D5" w:rsidP="005875A1">
            <w:pPr>
              <w:jc w:val="center"/>
            </w:pPr>
            <w:r>
              <w:t>Помещение</w:t>
            </w:r>
          </w:p>
        </w:tc>
        <w:tc>
          <w:tcPr>
            <w:tcW w:w="1701" w:type="dxa"/>
          </w:tcPr>
          <w:p w:rsidR="009636D5" w:rsidRPr="009E2A63" w:rsidRDefault="004E0DEA" w:rsidP="00AB17FE">
            <w:pPr>
              <w:jc w:val="center"/>
            </w:pPr>
            <w:r>
              <w:t>г</w:t>
            </w:r>
            <w:r w:rsidR="009636D5" w:rsidRPr="009E2A63">
              <w:t>ород Иваново</w:t>
            </w:r>
            <w:r w:rsidR="009636D5">
              <w:t xml:space="preserve">, </w:t>
            </w:r>
            <w:proofErr w:type="spellStart"/>
            <w:r w:rsidR="009636D5">
              <w:t>пр-кт</w:t>
            </w:r>
            <w:proofErr w:type="spellEnd"/>
            <w:r w:rsidR="009636D5">
              <w:t xml:space="preserve"> Текстильщиков во дворе дома 48, ГСК «Середа», пом. Г</w:t>
            </w:r>
            <w:proofErr w:type="gramStart"/>
            <w:r w:rsidR="009636D5">
              <w:t>1</w:t>
            </w:r>
            <w:proofErr w:type="gramEnd"/>
            <w:r w:rsidR="009636D5">
              <w:t xml:space="preserve"> </w:t>
            </w:r>
          </w:p>
        </w:tc>
        <w:tc>
          <w:tcPr>
            <w:tcW w:w="1842" w:type="dxa"/>
          </w:tcPr>
          <w:p w:rsidR="009636D5" w:rsidRDefault="009636D5" w:rsidP="00AB17FE">
            <w:pPr>
              <w:jc w:val="center"/>
            </w:pPr>
            <w:r>
              <w:t>37:24:010314:342</w:t>
            </w:r>
          </w:p>
        </w:tc>
        <w:tc>
          <w:tcPr>
            <w:tcW w:w="1134" w:type="dxa"/>
          </w:tcPr>
          <w:p w:rsidR="009636D5" w:rsidRDefault="009636D5" w:rsidP="009E2A63">
            <w:pPr>
              <w:jc w:val="center"/>
            </w:pPr>
            <w:r>
              <w:t>26,2</w:t>
            </w:r>
          </w:p>
        </w:tc>
        <w:tc>
          <w:tcPr>
            <w:tcW w:w="1843" w:type="dxa"/>
          </w:tcPr>
          <w:p w:rsidR="009636D5" w:rsidRDefault="009636D5" w:rsidP="00C94EC5">
            <w:pPr>
              <w:jc w:val="center"/>
            </w:pPr>
            <w:r>
              <w:t>Гараж</w:t>
            </w:r>
          </w:p>
        </w:tc>
        <w:tc>
          <w:tcPr>
            <w:tcW w:w="1985" w:type="dxa"/>
          </w:tcPr>
          <w:p w:rsidR="009636D5" w:rsidRPr="009E2A63" w:rsidRDefault="005A369E" w:rsidP="00C94EC5">
            <w:pPr>
              <w:jc w:val="center"/>
            </w:pPr>
            <w:r>
              <w:t>340 000</w:t>
            </w:r>
          </w:p>
        </w:tc>
      </w:tr>
      <w:tr w:rsidR="009636D5" w:rsidTr="004E0DEA">
        <w:trPr>
          <w:trHeight w:val="1464"/>
        </w:trPr>
        <w:tc>
          <w:tcPr>
            <w:tcW w:w="567" w:type="dxa"/>
          </w:tcPr>
          <w:p w:rsidR="009636D5" w:rsidRDefault="005A369E" w:rsidP="00A649FA">
            <w:r>
              <w:t>7</w:t>
            </w:r>
          </w:p>
        </w:tc>
        <w:tc>
          <w:tcPr>
            <w:tcW w:w="1702" w:type="dxa"/>
          </w:tcPr>
          <w:p w:rsidR="009636D5" w:rsidRDefault="009636D5" w:rsidP="005875A1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9636D5" w:rsidRPr="009E2A63" w:rsidRDefault="004E0DEA" w:rsidP="004E0DEA">
            <w:pPr>
              <w:jc w:val="center"/>
            </w:pPr>
            <w:r>
              <w:t>г</w:t>
            </w:r>
            <w:r w:rsidRPr="009E2A63">
              <w:t>ород Иваново</w:t>
            </w:r>
            <w:r>
              <w:t xml:space="preserve">, </w:t>
            </w:r>
            <w:proofErr w:type="spellStart"/>
            <w:r>
              <w:t>пр-кт</w:t>
            </w:r>
            <w:proofErr w:type="spellEnd"/>
            <w:r>
              <w:t xml:space="preserve"> Текстильщиков у дома 48-а</w:t>
            </w:r>
          </w:p>
        </w:tc>
        <w:tc>
          <w:tcPr>
            <w:tcW w:w="1842" w:type="dxa"/>
          </w:tcPr>
          <w:p w:rsidR="009636D5" w:rsidRDefault="004E0DEA" w:rsidP="00AB17FE">
            <w:pPr>
              <w:jc w:val="center"/>
            </w:pPr>
            <w:r>
              <w:t>37:24:010321:41</w:t>
            </w:r>
          </w:p>
        </w:tc>
        <w:tc>
          <w:tcPr>
            <w:tcW w:w="1134" w:type="dxa"/>
          </w:tcPr>
          <w:p w:rsidR="009636D5" w:rsidRDefault="004E0DEA" w:rsidP="009E2A63">
            <w:pPr>
              <w:jc w:val="center"/>
            </w:pPr>
            <w:r>
              <w:t>29</w:t>
            </w:r>
          </w:p>
        </w:tc>
        <w:tc>
          <w:tcPr>
            <w:tcW w:w="1843" w:type="dxa"/>
          </w:tcPr>
          <w:p w:rsidR="009636D5" w:rsidRDefault="004E0DEA" w:rsidP="00C94EC5">
            <w:pPr>
              <w:jc w:val="center"/>
            </w:pPr>
            <w:r>
              <w:t>Индивидуальный гараж</w:t>
            </w:r>
          </w:p>
        </w:tc>
        <w:tc>
          <w:tcPr>
            <w:tcW w:w="1985" w:type="dxa"/>
          </w:tcPr>
          <w:p w:rsidR="009636D5" w:rsidRPr="009E2A63" w:rsidRDefault="005A369E" w:rsidP="00C94EC5">
            <w:pPr>
              <w:jc w:val="center"/>
            </w:pPr>
            <w:r>
              <w:t>55 000</w:t>
            </w:r>
          </w:p>
        </w:tc>
      </w:tr>
    </w:tbl>
    <w:p w:rsidR="005875A1" w:rsidRDefault="005875A1" w:rsidP="005875A1">
      <w:pPr>
        <w:ind w:firstLine="709"/>
        <w:jc w:val="both"/>
      </w:pPr>
    </w:p>
    <w:p w:rsidR="005875A1" w:rsidRDefault="005875A1" w:rsidP="005875A1">
      <w:pPr>
        <w:ind w:firstLine="709"/>
        <w:jc w:val="both"/>
      </w:pPr>
    </w:p>
    <w:p w:rsidR="005875A1" w:rsidRDefault="005875A1" w:rsidP="005875A1">
      <w:pPr>
        <w:ind w:firstLine="709"/>
        <w:jc w:val="both"/>
      </w:pPr>
    </w:p>
    <w:p w:rsidR="00A649FA" w:rsidRPr="00A649FA" w:rsidRDefault="00A649FA" w:rsidP="005875A1">
      <w:pPr>
        <w:ind w:firstLine="708"/>
        <w:rPr>
          <w:color w:val="7030A0"/>
        </w:rPr>
      </w:pPr>
    </w:p>
    <w:p w:rsidR="00A649FA" w:rsidRPr="00A649FA" w:rsidRDefault="00A649FA" w:rsidP="00A649FA">
      <w:pPr>
        <w:rPr>
          <w:color w:val="7030A0"/>
        </w:rPr>
      </w:pPr>
    </w:p>
    <w:p w:rsidR="00A649FA" w:rsidRPr="00A649FA" w:rsidRDefault="00A649FA" w:rsidP="00A649FA">
      <w:pPr>
        <w:rPr>
          <w:color w:val="7030A0"/>
        </w:rPr>
      </w:pPr>
    </w:p>
    <w:p w:rsidR="00A649FA" w:rsidRPr="00A649FA" w:rsidRDefault="00A649FA" w:rsidP="00A649FA">
      <w:pPr>
        <w:rPr>
          <w:color w:val="7030A0"/>
          <w:sz w:val="22"/>
          <w:szCs w:val="22"/>
        </w:rPr>
      </w:pPr>
    </w:p>
    <w:p w:rsidR="001038DF" w:rsidRPr="00A649FA" w:rsidRDefault="001038DF" w:rsidP="005D3149">
      <w:pPr>
        <w:rPr>
          <w:color w:val="7030A0"/>
          <w:sz w:val="22"/>
          <w:szCs w:val="22"/>
        </w:rPr>
      </w:pPr>
    </w:p>
    <w:sectPr w:rsidR="001038DF" w:rsidRPr="00A649FA" w:rsidSect="00314E40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624" w:right="851" w:bottom="62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5DC" w:rsidRDefault="00CB45DC" w:rsidP="00955005">
      <w:r>
        <w:separator/>
      </w:r>
    </w:p>
  </w:endnote>
  <w:endnote w:type="continuationSeparator" w:id="0">
    <w:p w:rsidR="00CB45DC" w:rsidRDefault="00CB45DC" w:rsidP="00955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0D" w:rsidRDefault="0019560D">
    <w:pPr>
      <w:pStyle w:val="a7"/>
      <w:jc w:val="right"/>
    </w:pPr>
  </w:p>
  <w:p w:rsidR="0019560D" w:rsidRDefault="001956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5DC" w:rsidRDefault="00CB45DC" w:rsidP="00955005">
      <w:r>
        <w:separator/>
      </w:r>
    </w:p>
  </w:footnote>
  <w:footnote w:type="continuationSeparator" w:id="0">
    <w:p w:rsidR="00CB45DC" w:rsidRDefault="00CB45DC" w:rsidP="009550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9F7" w:rsidRDefault="00AF79F7" w:rsidP="005D2C87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0D" w:rsidRDefault="005D2C87" w:rsidP="005D2C87">
    <w:pPr>
      <w:pStyle w:val="a5"/>
      <w:jc w:val="center"/>
    </w:pPr>
    <w:r>
      <w:t>2</w:t>
    </w:r>
  </w:p>
  <w:p w:rsidR="0019560D" w:rsidRDefault="0019560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0D" w:rsidRDefault="0019560D">
    <w:pPr>
      <w:pStyle w:val="a5"/>
      <w:jc w:val="right"/>
    </w:pPr>
  </w:p>
  <w:p w:rsidR="0019560D" w:rsidRDefault="001956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90FF8"/>
    <w:multiLevelType w:val="hybridMultilevel"/>
    <w:tmpl w:val="3FFE42F0"/>
    <w:lvl w:ilvl="0" w:tplc="FB7C85C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77D1FAA"/>
    <w:multiLevelType w:val="hybridMultilevel"/>
    <w:tmpl w:val="E8CED2D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2839F8"/>
    <w:multiLevelType w:val="multilevel"/>
    <w:tmpl w:val="E604B928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8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48" w:hanging="1800"/>
      </w:pPr>
      <w:rPr>
        <w:rFonts w:hint="default"/>
      </w:rPr>
    </w:lvl>
  </w:abstractNum>
  <w:abstractNum w:abstractNumId="3">
    <w:nsid w:val="5AE542D6"/>
    <w:multiLevelType w:val="hybridMultilevel"/>
    <w:tmpl w:val="4B44F9C4"/>
    <w:lvl w:ilvl="0" w:tplc="587CFE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E471297"/>
    <w:multiLevelType w:val="multilevel"/>
    <w:tmpl w:val="D7B61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5">
    <w:nsid w:val="749F56D9"/>
    <w:multiLevelType w:val="hybridMultilevel"/>
    <w:tmpl w:val="BBFADCF6"/>
    <w:lvl w:ilvl="0" w:tplc="B24C8C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BB5"/>
    <w:rsid w:val="000053D3"/>
    <w:rsid w:val="00036075"/>
    <w:rsid w:val="00045688"/>
    <w:rsid w:val="00053361"/>
    <w:rsid w:val="000761A0"/>
    <w:rsid w:val="00081169"/>
    <w:rsid w:val="00085632"/>
    <w:rsid w:val="000A172D"/>
    <w:rsid w:val="000B0D3E"/>
    <w:rsid w:val="000B337D"/>
    <w:rsid w:val="000D1E2D"/>
    <w:rsid w:val="001038DF"/>
    <w:rsid w:val="00103928"/>
    <w:rsid w:val="001068D9"/>
    <w:rsid w:val="00123C43"/>
    <w:rsid w:val="00131E1E"/>
    <w:rsid w:val="001501D5"/>
    <w:rsid w:val="00173BD3"/>
    <w:rsid w:val="00185529"/>
    <w:rsid w:val="0019128A"/>
    <w:rsid w:val="00191DA5"/>
    <w:rsid w:val="0019560D"/>
    <w:rsid w:val="0019694C"/>
    <w:rsid w:val="001A18E9"/>
    <w:rsid w:val="001C77D2"/>
    <w:rsid w:val="001D043F"/>
    <w:rsid w:val="001E40A5"/>
    <w:rsid w:val="00200961"/>
    <w:rsid w:val="00201B9B"/>
    <w:rsid w:val="00211309"/>
    <w:rsid w:val="00212CA4"/>
    <w:rsid w:val="00215DC4"/>
    <w:rsid w:val="00221AF2"/>
    <w:rsid w:val="002335BF"/>
    <w:rsid w:val="00261ECA"/>
    <w:rsid w:val="00273685"/>
    <w:rsid w:val="00277CE4"/>
    <w:rsid w:val="002A2B7E"/>
    <w:rsid w:val="002B13D0"/>
    <w:rsid w:val="002B20D2"/>
    <w:rsid w:val="002B21DD"/>
    <w:rsid w:val="002B2F60"/>
    <w:rsid w:val="002C06FF"/>
    <w:rsid w:val="002C3731"/>
    <w:rsid w:val="002E2F35"/>
    <w:rsid w:val="002F1E9F"/>
    <w:rsid w:val="00314E40"/>
    <w:rsid w:val="00323850"/>
    <w:rsid w:val="0033365B"/>
    <w:rsid w:val="00340FE4"/>
    <w:rsid w:val="003456BC"/>
    <w:rsid w:val="0035096A"/>
    <w:rsid w:val="00355CAE"/>
    <w:rsid w:val="003801A1"/>
    <w:rsid w:val="00381388"/>
    <w:rsid w:val="003861A7"/>
    <w:rsid w:val="003865A5"/>
    <w:rsid w:val="00390186"/>
    <w:rsid w:val="00392AA5"/>
    <w:rsid w:val="003C3CD3"/>
    <w:rsid w:val="003E3448"/>
    <w:rsid w:val="003E4EBD"/>
    <w:rsid w:val="003E7834"/>
    <w:rsid w:val="003F181F"/>
    <w:rsid w:val="00406F1D"/>
    <w:rsid w:val="00413ED5"/>
    <w:rsid w:val="00417B4F"/>
    <w:rsid w:val="00445BB5"/>
    <w:rsid w:val="00456A90"/>
    <w:rsid w:val="0046055F"/>
    <w:rsid w:val="00461C50"/>
    <w:rsid w:val="004707B0"/>
    <w:rsid w:val="00470B39"/>
    <w:rsid w:val="004772DF"/>
    <w:rsid w:val="00477920"/>
    <w:rsid w:val="004929E6"/>
    <w:rsid w:val="004E0DEA"/>
    <w:rsid w:val="004E44E8"/>
    <w:rsid w:val="005007D1"/>
    <w:rsid w:val="00530EFF"/>
    <w:rsid w:val="005332E6"/>
    <w:rsid w:val="00542729"/>
    <w:rsid w:val="00544F65"/>
    <w:rsid w:val="00557C16"/>
    <w:rsid w:val="00577231"/>
    <w:rsid w:val="005875A1"/>
    <w:rsid w:val="005A10E6"/>
    <w:rsid w:val="005A369E"/>
    <w:rsid w:val="005A58BB"/>
    <w:rsid w:val="005B514C"/>
    <w:rsid w:val="005C2B71"/>
    <w:rsid w:val="005C666B"/>
    <w:rsid w:val="005D0EA7"/>
    <w:rsid w:val="005D2C87"/>
    <w:rsid w:val="005D3149"/>
    <w:rsid w:val="005D489E"/>
    <w:rsid w:val="006012EF"/>
    <w:rsid w:val="00602C10"/>
    <w:rsid w:val="006312C5"/>
    <w:rsid w:val="00633670"/>
    <w:rsid w:val="00640D9B"/>
    <w:rsid w:val="00644D29"/>
    <w:rsid w:val="006517C1"/>
    <w:rsid w:val="00651DBE"/>
    <w:rsid w:val="00651E1B"/>
    <w:rsid w:val="00653FDE"/>
    <w:rsid w:val="00662EF7"/>
    <w:rsid w:val="00681C46"/>
    <w:rsid w:val="00685EBE"/>
    <w:rsid w:val="006B3187"/>
    <w:rsid w:val="006B613F"/>
    <w:rsid w:val="006D2E27"/>
    <w:rsid w:val="006E17A7"/>
    <w:rsid w:val="006E71AB"/>
    <w:rsid w:val="006F757D"/>
    <w:rsid w:val="007078FB"/>
    <w:rsid w:val="007246BF"/>
    <w:rsid w:val="00726C29"/>
    <w:rsid w:val="00733B29"/>
    <w:rsid w:val="00764640"/>
    <w:rsid w:val="00766309"/>
    <w:rsid w:val="00767DEA"/>
    <w:rsid w:val="0077043B"/>
    <w:rsid w:val="0078439A"/>
    <w:rsid w:val="00790890"/>
    <w:rsid w:val="007A250A"/>
    <w:rsid w:val="007B4934"/>
    <w:rsid w:val="007D04AA"/>
    <w:rsid w:val="007D1CA4"/>
    <w:rsid w:val="007F1C7F"/>
    <w:rsid w:val="0082117F"/>
    <w:rsid w:val="008366AA"/>
    <w:rsid w:val="0084671F"/>
    <w:rsid w:val="00856E95"/>
    <w:rsid w:val="008628D2"/>
    <w:rsid w:val="00872F1E"/>
    <w:rsid w:val="00881C6E"/>
    <w:rsid w:val="00887DAC"/>
    <w:rsid w:val="008B0677"/>
    <w:rsid w:val="008B6ECF"/>
    <w:rsid w:val="008C1965"/>
    <w:rsid w:val="008D101E"/>
    <w:rsid w:val="008F3383"/>
    <w:rsid w:val="00905AD4"/>
    <w:rsid w:val="00912557"/>
    <w:rsid w:val="0094110E"/>
    <w:rsid w:val="00946DCB"/>
    <w:rsid w:val="00955005"/>
    <w:rsid w:val="00957923"/>
    <w:rsid w:val="009636D5"/>
    <w:rsid w:val="00980EA9"/>
    <w:rsid w:val="009C5C32"/>
    <w:rsid w:val="009D3E0E"/>
    <w:rsid w:val="009D5568"/>
    <w:rsid w:val="009E067C"/>
    <w:rsid w:val="009E1B2E"/>
    <w:rsid w:val="009E2A63"/>
    <w:rsid w:val="009F0C11"/>
    <w:rsid w:val="009F3A30"/>
    <w:rsid w:val="009F5450"/>
    <w:rsid w:val="00A037A5"/>
    <w:rsid w:val="00A077F0"/>
    <w:rsid w:val="00A16875"/>
    <w:rsid w:val="00A22F12"/>
    <w:rsid w:val="00A23DB7"/>
    <w:rsid w:val="00A26C63"/>
    <w:rsid w:val="00A272DB"/>
    <w:rsid w:val="00A35223"/>
    <w:rsid w:val="00A44C2B"/>
    <w:rsid w:val="00A45D20"/>
    <w:rsid w:val="00A649FA"/>
    <w:rsid w:val="00A70CC7"/>
    <w:rsid w:val="00A816DF"/>
    <w:rsid w:val="00A82D55"/>
    <w:rsid w:val="00AA2D24"/>
    <w:rsid w:val="00AB17FE"/>
    <w:rsid w:val="00AC56F8"/>
    <w:rsid w:val="00AD291E"/>
    <w:rsid w:val="00AD2FE9"/>
    <w:rsid w:val="00AE4207"/>
    <w:rsid w:val="00AF13DC"/>
    <w:rsid w:val="00AF4058"/>
    <w:rsid w:val="00AF79F7"/>
    <w:rsid w:val="00B02786"/>
    <w:rsid w:val="00B02902"/>
    <w:rsid w:val="00B12B8F"/>
    <w:rsid w:val="00B14702"/>
    <w:rsid w:val="00B22794"/>
    <w:rsid w:val="00B2324F"/>
    <w:rsid w:val="00B30811"/>
    <w:rsid w:val="00B34076"/>
    <w:rsid w:val="00B6032B"/>
    <w:rsid w:val="00B72406"/>
    <w:rsid w:val="00B731A8"/>
    <w:rsid w:val="00B75527"/>
    <w:rsid w:val="00B8015C"/>
    <w:rsid w:val="00B90E59"/>
    <w:rsid w:val="00BB092D"/>
    <w:rsid w:val="00BB3A2A"/>
    <w:rsid w:val="00BC3DF4"/>
    <w:rsid w:val="00BD36D7"/>
    <w:rsid w:val="00BD4E2F"/>
    <w:rsid w:val="00BD6E1C"/>
    <w:rsid w:val="00BE0CD5"/>
    <w:rsid w:val="00BF7247"/>
    <w:rsid w:val="00C02812"/>
    <w:rsid w:val="00C0320B"/>
    <w:rsid w:val="00C412D8"/>
    <w:rsid w:val="00C43A47"/>
    <w:rsid w:val="00C81026"/>
    <w:rsid w:val="00C94EC5"/>
    <w:rsid w:val="00CA3EAC"/>
    <w:rsid w:val="00CA6C6B"/>
    <w:rsid w:val="00CB1AA3"/>
    <w:rsid w:val="00CB45DC"/>
    <w:rsid w:val="00CD2942"/>
    <w:rsid w:val="00CE7A3E"/>
    <w:rsid w:val="00CF4132"/>
    <w:rsid w:val="00CF627A"/>
    <w:rsid w:val="00D31E48"/>
    <w:rsid w:val="00D33AD1"/>
    <w:rsid w:val="00D42DB1"/>
    <w:rsid w:val="00D42FE4"/>
    <w:rsid w:val="00D44B47"/>
    <w:rsid w:val="00D4597E"/>
    <w:rsid w:val="00D51689"/>
    <w:rsid w:val="00D5724F"/>
    <w:rsid w:val="00D6126C"/>
    <w:rsid w:val="00D62C17"/>
    <w:rsid w:val="00D66CCE"/>
    <w:rsid w:val="00D94EE7"/>
    <w:rsid w:val="00D96BF1"/>
    <w:rsid w:val="00DA0630"/>
    <w:rsid w:val="00DC5C3C"/>
    <w:rsid w:val="00DD78A9"/>
    <w:rsid w:val="00DF55F5"/>
    <w:rsid w:val="00E00E4D"/>
    <w:rsid w:val="00E03297"/>
    <w:rsid w:val="00E118AC"/>
    <w:rsid w:val="00E13E96"/>
    <w:rsid w:val="00E302D2"/>
    <w:rsid w:val="00E47EAF"/>
    <w:rsid w:val="00E50545"/>
    <w:rsid w:val="00E724E6"/>
    <w:rsid w:val="00E72D98"/>
    <w:rsid w:val="00E948B7"/>
    <w:rsid w:val="00E94915"/>
    <w:rsid w:val="00F018B7"/>
    <w:rsid w:val="00F17FDA"/>
    <w:rsid w:val="00F2035E"/>
    <w:rsid w:val="00F26630"/>
    <w:rsid w:val="00F713FE"/>
    <w:rsid w:val="00F804C6"/>
    <w:rsid w:val="00F868D6"/>
    <w:rsid w:val="00F9682E"/>
    <w:rsid w:val="00FA0C40"/>
    <w:rsid w:val="00FA702C"/>
    <w:rsid w:val="00FB7AE3"/>
    <w:rsid w:val="00FC6AF4"/>
    <w:rsid w:val="00FD5E17"/>
    <w:rsid w:val="00FE1C41"/>
    <w:rsid w:val="00FF122D"/>
    <w:rsid w:val="00FF22D6"/>
    <w:rsid w:val="00FF3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5B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45BB5"/>
    <w:pPr>
      <w:keepNext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5BB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45BB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45B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445BB5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445B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445BB5"/>
    <w:pPr>
      <w:widowControl w:val="0"/>
      <w:spacing w:before="1760"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Обычный1"/>
    <w:rsid w:val="00445BB5"/>
    <w:pPr>
      <w:widowControl w:val="0"/>
      <w:spacing w:before="1760"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signaturel">
    <w:name w:val="signaturel"/>
    <w:basedOn w:val="a"/>
    <w:rsid w:val="00445BB5"/>
    <w:pPr>
      <w:spacing w:line="0" w:lineRule="atLeast"/>
    </w:pPr>
  </w:style>
  <w:style w:type="paragraph" w:customStyle="1" w:styleId="signaturer">
    <w:name w:val="signaturer"/>
    <w:basedOn w:val="a"/>
    <w:rsid w:val="00445BB5"/>
    <w:pPr>
      <w:spacing w:line="0" w:lineRule="atLeast"/>
      <w:jc w:val="right"/>
    </w:pPr>
  </w:style>
  <w:style w:type="paragraph" w:styleId="a5">
    <w:name w:val="header"/>
    <w:basedOn w:val="a"/>
    <w:link w:val="a6"/>
    <w:uiPriority w:val="99"/>
    <w:unhideWhenUsed/>
    <w:rsid w:val="009550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0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550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0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14702"/>
    <w:pPr>
      <w:ind w:left="720"/>
      <w:contextualSpacing/>
    </w:pPr>
  </w:style>
  <w:style w:type="paragraph" w:customStyle="1" w:styleId="21">
    <w:name w:val="Обычный2"/>
    <w:rsid w:val="00173BD3"/>
    <w:pPr>
      <w:widowControl w:val="0"/>
      <w:spacing w:before="1760"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Default">
    <w:name w:val="Default"/>
    <w:rsid w:val="005D48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">
    <w:name w:val="Обычный3"/>
    <w:rsid w:val="0082117F"/>
    <w:pPr>
      <w:widowControl w:val="0"/>
      <w:spacing w:before="1760"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A22F12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5054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054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9E2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login.consultant.ru/link/?req=doc&amp;base=RLAW224&amp;n=188243&amp;dst=10067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login.consultant.ru/link/?req=doc&amp;base=RLAW224&amp;n=188243&amp;dst=10101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B557728E026643B981340620189C3A" ma:contentTypeVersion="1" ma:contentTypeDescription="Создание документа." ma:contentTypeScope="" ma:versionID="7c96ed962bd69a8eeb20aacaa70d0003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8abe9fa3020062d4931c9119e33fc1d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7eedf-3377-40a1-9d0c-8b31896174b9">M6MW3T5FJAUW-171-12972</_dlc_DocId>
    <_dlc_DocIdUrl xmlns="7187eedf-3377-40a1-9d0c-8b31896174b9">
      <Url>http://portal.ivgoradm.ru/IGD/_layouts/DocIdRedir.aspx?ID=M6MW3T5FJAUW-171-12972</Url>
      <Description>M6MW3T5FJAUW-171-12972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2DC55-4FE7-430B-9540-363BCD74F32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0A8DE89-046A-430E-BED6-69C48CC95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7eedf-3377-40a1-9d0c-8b3189617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F9949-323A-4A4D-8ACE-BB72C849600D}">
  <ds:schemaRefs>
    <ds:schemaRef ds:uri="http://schemas.microsoft.com/office/2006/metadata/properties"/>
    <ds:schemaRef ds:uri="http://schemas.microsoft.com/office/infopath/2007/PartnerControls"/>
    <ds:schemaRef ds:uri="7187eedf-3377-40a1-9d0c-8b31896174b9"/>
  </ds:schemaRefs>
</ds:datastoreItem>
</file>

<file path=customXml/itemProps4.xml><?xml version="1.0" encoding="utf-8"?>
<ds:datastoreItem xmlns:ds="http://schemas.openxmlformats.org/officeDocument/2006/customXml" ds:itemID="{F41C7C01-215D-4EB4-86DB-B670291B80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E75368A-61F1-427E-9BCA-AF55C29FB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Firsova</dc:creator>
  <cp:lastModifiedBy>user</cp:lastModifiedBy>
  <cp:revision>2</cp:revision>
  <cp:lastPrinted>2025-04-11T06:12:00Z</cp:lastPrinted>
  <dcterms:created xsi:type="dcterms:W3CDTF">2025-11-26T12:53:00Z</dcterms:created>
  <dcterms:modified xsi:type="dcterms:W3CDTF">2025-11-26T12:53:00Z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0x010100DFB557728E026643B981340620189C3A</vt:lpwstr>
  </property>
  <property fmtid="{D5CDD505-2E9C-101B-9397-08002B2CF9AE}" pid="3" name="_dlc_DocIdItemGuid">
    <vt:lpwstr>c81440f0-dd87-4d42-9f0f-809e1ed8ee2f</vt:lpwstr>
  </property>
</Properties>
</file>