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Проект внесен</w:t>
      </w:r>
    </w:p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Главой города Иванова</w:t>
      </w:r>
    </w:p>
    <w:p w:rsidR="00445BB5" w:rsidRPr="00B22794" w:rsidRDefault="00445BB5" w:rsidP="00445BB5">
      <w:pPr>
        <w:pStyle w:val="a3"/>
        <w:jc w:val="right"/>
        <w:rPr>
          <w:szCs w:val="24"/>
        </w:rPr>
      </w:pPr>
    </w:p>
    <w:p w:rsidR="00445BB5" w:rsidRPr="00B22794" w:rsidRDefault="00445BB5" w:rsidP="00445BB5">
      <w:pPr>
        <w:pStyle w:val="a3"/>
      </w:pPr>
      <w:r w:rsidRPr="00B22794">
        <w:t>ИВАНОВСКАЯ  ГОРОДСКАЯ ДУМА</w:t>
      </w:r>
    </w:p>
    <w:p w:rsidR="00445BB5" w:rsidRPr="00B22794" w:rsidRDefault="00662EF7" w:rsidP="00445BB5">
      <w:pPr>
        <w:jc w:val="center"/>
      </w:pPr>
      <w:r>
        <w:t>восьмого</w:t>
      </w:r>
      <w:r w:rsidR="00445BB5" w:rsidRPr="00B22794">
        <w:t xml:space="preserve"> созыва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center"/>
        <w:rPr>
          <w:b/>
        </w:rPr>
      </w:pPr>
      <w:proofErr w:type="gramStart"/>
      <w:r w:rsidRPr="00B22794">
        <w:rPr>
          <w:b/>
        </w:rPr>
        <w:t>Р</w:t>
      </w:r>
      <w:proofErr w:type="gramEnd"/>
      <w:r w:rsidRPr="00B22794">
        <w:rPr>
          <w:b/>
        </w:rPr>
        <w:t xml:space="preserve"> Е Ш Е Н И Е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both"/>
      </w:pPr>
      <w:r w:rsidRPr="00B22794">
        <w:t>от ______________</w:t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  <w:t xml:space="preserve"> № _______</w:t>
      </w:r>
    </w:p>
    <w:p w:rsidR="00445BB5" w:rsidRPr="00B22794" w:rsidRDefault="00445BB5" w:rsidP="00445BB5">
      <w:pPr>
        <w:jc w:val="both"/>
      </w:pPr>
    </w:p>
    <w:p w:rsidR="005F7F84" w:rsidRDefault="005F7F84" w:rsidP="00F14A66">
      <w:pPr>
        <w:autoSpaceDE w:val="0"/>
        <w:autoSpaceDN w:val="0"/>
        <w:adjustRightInd w:val="0"/>
        <w:jc w:val="both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C85D6B" w:rsidRDefault="005F7F84" w:rsidP="00F14A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>некоторых</w:t>
      </w:r>
      <w:r w:rsidR="00AA3193">
        <w:t xml:space="preserve"> решений</w:t>
      </w:r>
      <w:r w:rsidR="00F14A66">
        <w:t xml:space="preserve"> Ивановской городской Думы</w:t>
      </w:r>
    </w:p>
    <w:p w:rsidR="00D42FE4" w:rsidRDefault="00D42FE4" w:rsidP="00173BD3">
      <w:pPr>
        <w:pStyle w:val="21"/>
        <w:spacing w:before="0"/>
        <w:ind w:right="1797"/>
        <w:jc w:val="left"/>
        <w:rPr>
          <w:spacing w:val="-1"/>
          <w:szCs w:val="24"/>
        </w:rPr>
      </w:pPr>
    </w:p>
    <w:p w:rsidR="00F5545A" w:rsidRPr="00F5545A" w:rsidRDefault="00F5545A" w:rsidP="00173BD3">
      <w:pPr>
        <w:pStyle w:val="21"/>
        <w:spacing w:before="0"/>
        <w:ind w:right="1797"/>
        <w:jc w:val="left"/>
        <w:rPr>
          <w:color w:val="7030A0"/>
          <w:szCs w:val="24"/>
        </w:rPr>
      </w:pPr>
    </w:p>
    <w:p w:rsidR="009B7172" w:rsidRPr="009B7172" w:rsidRDefault="00B000A1" w:rsidP="009B7172">
      <w:pPr>
        <w:pStyle w:val="2"/>
        <w:ind w:firstLine="709"/>
        <w:rPr>
          <w:szCs w:val="24"/>
        </w:rPr>
      </w:pPr>
      <w:r>
        <w:t>На основании пункта 2 статьи 39.19 Земельного кодекса Российской Федерации, в соответствии с Федеральным законом от 20.03.2025 № 33-ФЗ «</w:t>
      </w:r>
      <w:r w:rsidRPr="00CE5DE3">
        <w:t xml:space="preserve">Об общих принципах организации местного самоуправления в </w:t>
      </w:r>
      <w:r>
        <w:t>единой системе публичной власти», з</w:t>
      </w:r>
      <w:r w:rsidRPr="00C85D6B">
        <w:t>акон</w:t>
      </w:r>
      <w:r>
        <w:t>ом</w:t>
      </w:r>
      <w:r w:rsidR="00F14A66">
        <w:t xml:space="preserve"> </w:t>
      </w:r>
      <w:r w:rsidRPr="009B7172">
        <w:t xml:space="preserve">Ивановской области от 31.12.2002 № 111-ОЗ «О бесплатном предоставлении земельных участков в </w:t>
      </w:r>
      <w:proofErr w:type="gramStart"/>
      <w:r w:rsidRPr="009B7172">
        <w:t>собственность</w:t>
      </w:r>
      <w:proofErr w:type="gramEnd"/>
      <w:r w:rsidRPr="009B7172">
        <w:t xml:space="preserve"> гражданам Российской Федерации»</w:t>
      </w:r>
      <w:r>
        <w:t xml:space="preserve">, </w:t>
      </w:r>
      <w:r w:rsidRPr="009B1F52">
        <w:t>руководствуясь</w:t>
      </w:r>
      <w:r w:rsidR="003553F6">
        <w:t xml:space="preserve"> </w:t>
      </w:r>
      <w:hyperlink r:id="rId12" w:history="1">
        <w:r w:rsidRPr="00A22F12">
          <w:rPr>
            <w:rStyle w:val="aa"/>
            <w:rFonts w:eastAsiaTheme="minorHAnsi"/>
            <w:color w:val="auto"/>
            <w:u w:val="none"/>
            <w:lang w:eastAsia="en-US"/>
          </w:rPr>
          <w:t>стать</w:t>
        </w:r>
        <w:r>
          <w:rPr>
            <w:rStyle w:val="aa"/>
            <w:rFonts w:eastAsiaTheme="minorHAnsi"/>
            <w:color w:val="auto"/>
            <w:u w:val="none"/>
            <w:lang w:eastAsia="en-US"/>
          </w:rPr>
          <w:t>ей</w:t>
        </w:r>
        <w:r w:rsidRPr="00A22F12">
          <w:rPr>
            <w:rStyle w:val="aa"/>
            <w:rFonts w:eastAsiaTheme="minorHAnsi"/>
            <w:color w:val="auto"/>
            <w:u w:val="none"/>
            <w:lang w:eastAsia="en-US"/>
          </w:rPr>
          <w:t xml:space="preserve"> 31</w:t>
        </w:r>
      </w:hyperlink>
      <w:r w:rsidR="003553F6">
        <w:t xml:space="preserve"> </w:t>
      </w:r>
      <w:r w:rsidRPr="00A649FA">
        <w:t>Устава города</w:t>
      </w:r>
      <w:r>
        <w:t xml:space="preserve"> Иванова</w:t>
      </w:r>
      <w:r w:rsidR="00662EF7" w:rsidRPr="009B7172">
        <w:t xml:space="preserve">, </w:t>
      </w:r>
      <w:r w:rsidR="00A45D20" w:rsidRPr="009B7172">
        <w:rPr>
          <w:b/>
        </w:rPr>
        <w:t xml:space="preserve">Ивановская </w:t>
      </w:r>
      <w:r w:rsidR="00A45D20" w:rsidRPr="009B7172">
        <w:rPr>
          <w:b/>
          <w:szCs w:val="24"/>
        </w:rPr>
        <w:t>городская Дума РЕШИЛА:</w:t>
      </w:r>
    </w:p>
    <w:p w:rsidR="00B000A1" w:rsidRPr="00B000A1" w:rsidRDefault="00F14A66" w:rsidP="00B000A1">
      <w:pPr>
        <w:pStyle w:val="2"/>
        <w:ind w:firstLine="709"/>
      </w:pPr>
      <w:r>
        <w:t>1</w:t>
      </w:r>
      <w:r w:rsidR="00B000A1">
        <w:t xml:space="preserve">. Признать утратившими силу следующие решения </w:t>
      </w:r>
      <w:r w:rsidR="00B000A1" w:rsidRPr="00F5545A">
        <w:rPr>
          <w:szCs w:val="24"/>
        </w:rPr>
        <w:t xml:space="preserve">Ивановской </w:t>
      </w:r>
      <w:r w:rsidR="00B000A1">
        <w:rPr>
          <w:szCs w:val="24"/>
        </w:rPr>
        <w:t>городской Думы:</w:t>
      </w:r>
    </w:p>
    <w:p w:rsidR="00B000A1" w:rsidRDefault="00B000A1" w:rsidP="00B000A1">
      <w:pPr>
        <w:pStyle w:val="2"/>
        <w:ind w:firstLine="708"/>
        <w:rPr>
          <w:spacing w:val="-1"/>
          <w:szCs w:val="24"/>
        </w:rPr>
      </w:pPr>
      <w:r>
        <w:t xml:space="preserve">- </w:t>
      </w:r>
      <w:r>
        <w:rPr>
          <w:szCs w:val="24"/>
        </w:rPr>
        <w:t xml:space="preserve">от 26.08.2015 № 956 </w:t>
      </w:r>
      <w:r w:rsidRPr="00F5545A">
        <w:rPr>
          <w:szCs w:val="24"/>
        </w:rPr>
        <w:t>«</w:t>
      </w:r>
      <w:r>
        <w:rPr>
          <w:szCs w:val="24"/>
        </w:rPr>
        <w:t>О порядке бесплатного предоставления отдельным категориям граждан в собственность земельных участков в городе Иванове</w:t>
      </w:r>
      <w:r w:rsidRPr="00F5545A">
        <w:rPr>
          <w:spacing w:val="-1"/>
          <w:szCs w:val="24"/>
        </w:rPr>
        <w:t>»</w:t>
      </w:r>
      <w:r w:rsidR="00F14A66">
        <w:rPr>
          <w:spacing w:val="-1"/>
          <w:szCs w:val="24"/>
        </w:rPr>
        <w:t>, за исключением пункта 2</w:t>
      </w:r>
      <w:r>
        <w:rPr>
          <w:spacing w:val="-1"/>
          <w:szCs w:val="24"/>
        </w:rPr>
        <w:t>;</w:t>
      </w:r>
    </w:p>
    <w:p w:rsidR="00B000A1" w:rsidRDefault="00B000A1" w:rsidP="00B000A1">
      <w:r>
        <w:tab/>
        <w:t>- от 25.11.2015 №</w:t>
      </w:r>
      <w:r w:rsidRPr="0098488B">
        <w:t xml:space="preserve"> 83 </w:t>
      </w:r>
      <w:r>
        <w:t>«</w:t>
      </w:r>
      <w:r w:rsidRPr="0098488B">
        <w:t>О внесении изменений в Порядок бесплатного предоставления отдельным категориям граждан в собственность земе</w:t>
      </w:r>
      <w:r>
        <w:t>льных участков в городе Иванове»;</w:t>
      </w:r>
    </w:p>
    <w:p w:rsidR="00B000A1" w:rsidRPr="0098488B" w:rsidRDefault="00B000A1" w:rsidP="00B000A1">
      <w:r>
        <w:tab/>
        <w:t>-от 30.03.2016 №</w:t>
      </w:r>
      <w:r w:rsidRPr="0098488B">
        <w:t xml:space="preserve"> 178 </w:t>
      </w:r>
      <w:r>
        <w:t>«</w:t>
      </w:r>
      <w:r w:rsidRPr="0098488B">
        <w:t>О внесении изменений в Порядок бесплатного предоставления отдельным категориям граждан в собственность земе</w:t>
      </w:r>
      <w:r>
        <w:t>льных участков в городе Иванове».</w:t>
      </w:r>
    </w:p>
    <w:p w:rsidR="009B7172" w:rsidRPr="009B7172" w:rsidRDefault="00F14A66" w:rsidP="009B7172">
      <w:pPr>
        <w:pStyle w:val="2"/>
        <w:ind w:firstLine="709"/>
      </w:pPr>
      <w:r>
        <w:t>2</w:t>
      </w:r>
      <w:r w:rsidR="009B7172" w:rsidRPr="009B7172">
        <w:t xml:space="preserve">. </w:t>
      </w:r>
      <w:r w:rsidR="00A45D20" w:rsidRPr="009B7172">
        <w:t>Настоящее решение вступает в силу со дня его официального опубликования.</w:t>
      </w:r>
    </w:p>
    <w:p w:rsidR="00A45D20" w:rsidRPr="009B7172" w:rsidRDefault="00F14A66" w:rsidP="009B7172">
      <w:pPr>
        <w:pStyle w:val="2"/>
        <w:ind w:firstLine="709"/>
        <w:rPr>
          <w:szCs w:val="24"/>
        </w:rPr>
      </w:pPr>
      <w:r>
        <w:t>3</w:t>
      </w:r>
      <w:r w:rsidR="009B7172" w:rsidRPr="009B7172">
        <w:t xml:space="preserve">. </w:t>
      </w:r>
      <w:r w:rsidR="00A22F12" w:rsidRPr="009B7172">
        <w:t xml:space="preserve">Опубликовать настоящее решение в газете «Рабочий край» и разместить на официальном сайте </w:t>
      </w:r>
      <w:r w:rsidR="00684E43" w:rsidRPr="009B7172">
        <w:t>города Иванова</w:t>
      </w:r>
      <w:r w:rsidR="00A22F12" w:rsidRPr="009B7172">
        <w:t xml:space="preserve">, </w:t>
      </w:r>
      <w:r w:rsidR="00886ECE">
        <w:t>сайте Ивановской городской Думы</w:t>
      </w:r>
      <w:r w:rsidR="00A22F12" w:rsidRPr="009B7172">
        <w:t xml:space="preserve"> в сети Интернет.</w:t>
      </w: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314E40" w:rsidRPr="002335BF" w:rsidRDefault="00314E40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tbl>
      <w:tblPr>
        <w:tblW w:w="9747" w:type="dxa"/>
        <w:tblLook w:val="04A0"/>
      </w:tblPr>
      <w:tblGrid>
        <w:gridCol w:w="5778"/>
        <w:gridCol w:w="3969"/>
      </w:tblGrid>
      <w:tr w:rsidR="00445BB5" w:rsidRPr="0019560D" w:rsidTr="00FA0C40">
        <w:tc>
          <w:tcPr>
            <w:tcW w:w="5778" w:type="dxa"/>
          </w:tcPr>
          <w:p w:rsidR="00445BB5" w:rsidRPr="0019560D" w:rsidRDefault="00445BB5" w:rsidP="007246BF">
            <w:pPr>
              <w:pStyle w:val="signaturel"/>
            </w:pPr>
            <w:r w:rsidRPr="0019560D">
              <w:t>Глава города Иванова</w:t>
            </w:r>
          </w:p>
          <w:p w:rsidR="00445BB5" w:rsidRPr="0019560D" w:rsidRDefault="00445BB5" w:rsidP="007246BF"/>
        </w:tc>
        <w:tc>
          <w:tcPr>
            <w:tcW w:w="3969" w:type="dxa"/>
          </w:tcPr>
          <w:p w:rsidR="00FA0C40" w:rsidRPr="0019560D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560D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Председатель </w:t>
            </w:r>
          </w:p>
          <w:p w:rsidR="00445BB5" w:rsidRPr="0019560D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560D">
              <w:rPr>
                <w:rFonts w:ascii="Times New Roman" w:hAnsi="Times New Roman"/>
                <w:b w:val="0"/>
                <w:sz w:val="24"/>
                <w:szCs w:val="24"/>
              </w:rPr>
              <w:t xml:space="preserve">Ивановской городской Думы  </w:t>
            </w:r>
          </w:p>
          <w:p w:rsidR="00445BB5" w:rsidRPr="0019560D" w:rsidRDefault="00445BB5" w:rsidP="007246BF">
            <w:pPr>
              <w:jc w:val="right"/>
            </w:pPr>
          </w:p>
        </w:tc>
      </w:tr>
      <w:tr w:rsidR="00445BB5" w:rsidRPr="0019560D" w:rsidTr="00FA0C40">
        <w:tc>
          <w:tcPr>
            <w:tcW w:w="5778" w:type="dxa"/>
          </w:tcPr>
          <w:p w:rsidR="00445BB5" w:rsidRPr="0019560D" w:rsidRDefault="00E30CF7" w:rsidP="00E30CF7">
            <w:r>
              <w:t>М.А. Комиссаров</w:t>
            </w:r>
          </w:p>
        </w:tc>
        <w:tc>
          <w:tcPr>
            <w:tcW w:w="3969" w:type="dxa"/>
          </w:tcPr>
          <w:p w:rsidR="00445BB5" w:rsidRPr="0019560D" w:rsidRDefault="00445BB5" w:rsidP="007246BF">
            <w:pPr>
              <w:jc w:val="center"/>
            </w:pPr>
            <w:r w:rsidRPr="0019560D">
              <w:t>А.С. Кузьмичев</w:t>
            </w:r>
          </w:p>
        </w:tc>
      </w:tr>
    </w:tbl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tbl>
      <w:tblPr>
        <w:tblpPr w:leftFromText="180" w:rightFromText="180" w:vertAnchor="text" w:tblpY="82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8"/>
        <w:gridCol w:w="2209"/>
      </w:tblGrid>
      <w:tr w:rsidR="00445BB5" w:rsidRPr="002335BF" w:rsidTr="007246BF">
        <w:trPr>
          <w:tblCellSpacing w:w="15" w:type="dxa"/>
        </w:trPr>
        <w:tc>
          <w:tcPr>
            <w:tcW w:w="3877" w:type="pct"/>
            <w:vAlign w:val="center"/>
            <w:hideMark/>
          </w:tcPr>
          <w:p w:rsidR="00445BB5" w:rsidRPr="002335BF" w:rsidRDefault="00445BB5" w:rsidP="007246BF">
            <w:pPr>
              <w:pStyle w:val="signaturel"/>
              <w:rPr>
                <w:color w:val="7030A0"/>
              </w:rPr>
            </w:pPr>
          </w:p>
        </w:tc>
        <w:tc>
          <w:tcPr>
            <w:tcW w:w="0" w:type="auto"/>
            <w:vAlign w:val="center"/>
            <w:hideMark/>
          </w:tcPr>
          <w:p w:rsidR="00445BB5" w:rsidRPr="002335BF" w:rsidRDefault="00445BB5" w:rsidP="007246BF">
            <w:pPr>
              <w:pStyle w:val="signaturer"/>
              <w:rPr>
                <w:color w:val="7030A0"/>
              </w:rPr>
            </w:pPr>
          </w:p>
        </w:tc>
      </w:tr>
    </w:tbl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sectPr w:rsidR="00445BB5" w:rsidRPr="002335BF" w:rsidSect="00314E40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75" w:rsidRDefault="005F3775" w:rsidP="00955005">
      <w:r>
        <w:separator/>
      </w:r>
    </w:p>
  </w:endnote>
  <w:endnote w:type="continuationSeparator" w:id="0">
    <w:p w:rsidR="005F3775" w:rsidRDefault="005F3775" w:rsidP="0095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0D" w:rsidRDefault="0019560D">
    <w:pPr>
      <w:pStyle w:val="a7"/>
      <w:jc w:val="right"/>
    </w:pPr>
  </w:p>
  <w:p w:rsidR="0019560D" w:rsidRDefault="001956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75" w:rsidRDefault="005F3775" w:rsidP="00955005">
      <w:r>
        <w:separator/>
      </w:r>
    </w:p>
  </w:footnote>
  <w:footnote w:type="continuationSeparator" w:id="0">
    <w:p w:rsidR="005F3775" w:rsidRDefault="005F3775" w:rsidP="00955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F7" w:rsidRDefault="00AF79F7" w:rsidP="005D2C87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0D" w:rsidRDefault="005D2C87" w:rsidP="005D2C87">
    <w:pPr>
      <w:pStyle w:val="a5"/>
      <w:jc w:val="center"/>
    </w:pPr>
    <w:r>
      <w:t>2</w:t>
    </w:r>
  </w:p>
  <w:p w:rsidR="0019560D" w:rsidRDefault="001956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0D" w:rsidRDefault="0019560D">
    <w:pPr>
      <w:pStyle w:val="a5"/>
      <w:jc w:val="right"/>
    </w:pPr>
  </w:p>
  <w:p w:rsidR="0019560D" w:rsidRDefault="001956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FB7"/>
    <w:multiLevelType w:val="hybridMultilevel"/>
    <w:tmpl w:val="8858FC2E"/>
    <w:lvl w:ilvl="0" w:tplc="41F4A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EA5B36"/>
    <w:multiLevelType w:val="multilevel"/>
    <w:tmpl w:val="A6FC9A4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23557"/>
    <w:multiLevelType w:val="hybridMultilevel"/>
    <w:tmpl w:val="E46220D8"/>
    <w:lvl w:ilvl="0" w:tplc="333C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490FF8"/>
    <w:multiLevelType w:val="hybridMultilevel"/>
    <w:tmpl w:val="3FFE42F0"/>
    <w:lvl w:ilvl="0" w:tplc="FB7C85C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7F107C"/>
    <w:multiLevelType w:val="hybridMultilevel"/>
    <w:tmpl w:val="D3FCF36E"/>
    <w:lvl w:ilvl="0" w:tplc="84E23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086356"/>
    <w:multiLevelType w:val="hybridMultilevel"/>
    <w:tmpl w:val="7C0C6676"/>
    <w:lvl w:ilvl="0" w:tplc="B3E03D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B000DEA"/>
    <w:multiLevelType w:val="hybridMultilevel"/>
    <w:tmpl w:val="AEC661CA"/>
    <w:lvl w:ilvl="0" w:tplc="39D03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7D1FAA"/>
    <w:multiLevelType w:val="hybridMultilevel"/>
    <w:tmpl w:val="E8CED2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839F8"/>
    <w:multiLevelType w:val="multilevel"/>
    <w:tmpl w:val="E604B928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8" w:hanging="1800"/>
      </w:pPr>
      <w:rPr>
        <w:rFonts w:hint="default"/>
      </w:rPr>
    </w:lvl>
  </w:abstractNum>
  <w:abstractNum w:abstractNumId="9">
    <w:nsid w:val="5AE542D6"/>
    <w:multiLevelType w:val="hybridMultilevel"/>
    <w:tmpl w:val="4B44F9C4"/>
    <w:lvl w:ilvl="0" w:tplc="587CF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471297"/>
    <w:multiLevelType w:val="multilevel"/>
    <w:tmpl w:val="D7B61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1">
    <w:nsid w:val="6AD40BDE"/>
    <w:multiLevelType w:val="hybridMultilevel"/>
    <w:tmpl w:val="A6FC9A42"/>
    <w:lvl w:ilvl="0" w:tplc="4FE203A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F25C9C"/>
    <w:multiLevelType w:val="hybridMultilevel"/>
    <w:tmpl w:val="18AE4704"/>
    <w:lvl w:ilvl="0" w:tplc="B5E2386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F56D9"/>
    <w:multiLevelType w:val="hybridMultilevel"/>
    <w:tmpl w:val="BBFADCF6"/>
    <w:lvl w:ilvl="0" w:tplc="B24C8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B5"/>
    <w:rsid w:val="000053D3"/>
    <w:rsid w:val="00036075"/>
    <w:rsid w:val="00045688"/>
    <w:rsid w:val="00053361"/>
    <w:rsid w:val="000761A0"/>
    <w:rsid w:val="00081169"/>
    <w:rsid w:val="00085632"/>
    <w:rsid w:val="000A172D"/>
    <w:rsid w:val="000B0D3E"/>
    <w:rsid w:val="000B337D"/>
    <w:rsid w:val="000D1E2D"/>
    <w:rsid w:val="000F2FD9"/>
    <w:rsid w:val="001038DF"/>
    <w:rsid w:val="00103928"/>
    <w:rsid w:val="001068D9"/>
    <w:rsid w:val="001165CE"/>
    <w:rsid w:val="00123C43"/>
    <w:rsid w:val="00131E1E"/>
    <w:rsid w:val="001501D5"/>
    <w:rsid w:val="00173BD3"/>
    <w:rsid w:val="00185529"/>
    <w:rsid w:val="0019128A"/>
    <w:rsid w:val="00191DA5"/>
    <w:rsid w:val="0019560D"/>
    <w:rsid w:val="0019694C"/>
    <w:rsid w:val="001A18E9"/>
    <w:rsid w:val="001C77D2"/>
    <w:rsid w:val="001D043F"/>
    <w:rsid w:val="001E40A5"/>
    <w:rsid w:val="00200961"/>
    <w:rsid w:val="00201B9B"/>
    <w:rsid w:val="00211309"/>
    <w:rsid w:val="00212CA4"/>
    <w:rsid w:val="00215DC4"/>
    <w:rsid w:val="00221AF2"/>
    <w:rsid w:val="002335BF"/>
    <w:rsid w:val="00261ECA"/>
    <w:rsid w:val="00273685"/>
    <w:rsid w:val="00277CE4"/>
    <w:rsid w:val="0029246A"/>
    <w:rsid w:val="002A2B7E"/>
    <w:rsid w:val="002B13D0"/>
    <w:rsid w:val="002B20D2"/>
    <w:rsid w:val="002B21DD"/>
    <w:rsid w:val="002B2F60"/>
    <w:rsid w:val="002C06FF"/>
    <w:rsid w:val="002C3731"/>
    <w:rsid w:val="002E2F35"/>
    <w:rsid w:val="002E66B6"/>
    <w:rsid w:val="002F1E9F"/>
    <w:rsid w:val="00314E40"/>
    <w:rsid w:val="00323850"/>
    <w:rsid w:val="0033365B"/>
    <w:rsid w:val="00340FE4"/>
    <w:rsid w:val="003456BC"/>
    <w:rsid w:val="0035096A"/>
    <w:rsid w:val="003553F6"/>
    <w:rsid w:val="00355CAE"/>
    <w:rsid w:val="0036382C"/>
    <w:rsid w:val="003801A1"/>
    <w:rsid w:val="00381388"/>
    <w:rsid w:val="003861A7"/>
    <w:rsid w:val="003865A5"/>
    <w:rsid w:val="00390186"/>
    <w:rsid w:val="00392AA5"/>
    <w:rsid w:val="003B0415"/>
    <w:rsid w:val="003B2B50"/>
    <w:rsid w:val="003C1A2D"/>
    <w:rsid w:val="003C3CD3"/>
    <w:rsid w:val="003E3448"/>
    <w:rsid w:val="003E4EBD"/>
    <w:rsid w:val="003E7834"/>
    <w:rsid w:val="00406F1D"/>
    <w:rsid w:val="00413ED5"/>
    <w:rsid w:val="00417B4F"/>
    <w:rsid w:val="004362A4"/>
    <w:rsid w:val="00445BB5"/>
    <w:rsid w:val="00456A90"/>
    <w:rsid w:val="0046055F"/>
    <w:rsid w:val="00461C50"/>
    <w:rsid w:val="004707B0"/>
    <w:rsid w:val="00470B39"/>
    <w:rsid w:val="004772DF"/>
    <w:rsid w:val="00477920"/>
    <w:rsid w:val="004929E6"/>
    <w:rsid w:val="004B4FED"/>
    <w:rsid w:val="004E0DEA"/>
    <w:rsid w:val="004E44E8"/>
    <w:rsid w:val="005007D1"/>
    <w:rsid w:val="00530EFF"/>
    <w:rsid w:val="005332E6"/>
    <w:rsid w:val="00542729"/>
    <w:rsid w:val="00544F65"/>
    <w:rsid w:val="00557C16"/>
    <w:rsid w:val="00577231"/>
    <w:rsid w:val="005875A1"/>
    <w:rsid w:val="005A10E6"/>
    <w:rsid w:val="005A369E"/>
    <w:rsid w:val="005A58BB"/>
    <w:rsid w:val="005B514C"/>
    <w:rsid w:val="005C2B71"/>
    <w:rsid w:val="005C666B"/>
    <w:rsid w:val="005D0EA7"/>
    <w:rsid w:val="005D2C87"/>
    <w:rsid w:val="005D3149"/>
    <w:rsid w:val="005D489E"/>
    <w:rsid w:val="005F3775"/>
    <w:rsid w:val="005F7F84"/>
    <w:rsid w:val="006012EF"/>
    <w:rsid w:val="00602C10"/>
    <w:rsid w:val="006312C5"/>
    <w:rsid w:val="00633670"/>
    <w:rsid w:val="00640D9B"/>
    <w:rsid w:val="0064189A"/>
    <w:rsid w:val="00644D29"/>
    <w:rsid w:val="006517C1"/>
    <w:rsid w:val="00651DBE"/>
    <w:rsid w:val="00651E1B"/>
    <w:rsid w:val="00653FDE"/>
    <w:rsid w:val="00662EF7"/>
    <w:rsid w:val="00681C46"/>
    <w:rsid w:val="00684E43"/>
    <w:rsid w:val="00685EBE"/>
    <w:rsid w:val="00694EEF"/>
    <w:rsid w:val="006B3187"/>
    <w:rsid w:val="006B613F"/>
    <w:rsid w:val="006D2E27"/>
    <w:rsid w:val="006E17A7"/>
    <w:rsid w:val="006E71AB"/>
    <w:rsid w:val="006F757D"/>
    <w:rsid w:val="0070566F"/>
    <w:rsid w:val="007078FB"/>
    <w:rsid w:val="007166B3"/>
    <w:rsid w:val="007246BF"/>
    <w:rsid w:val="00726C29"/>
    <w:rsid w:val="00733B29"/>
    <w:rsid w:val="00764640"/>
    <w:rsid w:val="00766309"/>
    <w:rsid w:val="00767DEA"/>
    <w:rsid w:val="0077043B"/>
    <w:rsid w:val="0078439A"/>
    <w:rsid w:val="0078651B"/>
    <w:rsid w:val="00790890"/>
    <w:rsid w:val="00792484"/>
    <w:rsid w:val="007A250A"/>
    <w:rsid w:val="007B4934"/>
    <w:rsid w:val="007C3A4A"/>
    <w:rsid w:val="007D1CA4"/>
    <w:rsid w:val="007F1C7F"/>
    <w:rsid w:val="0082117F"/>
    <w:rsid w:val="008366AA"/>
    <w:rsid w:val="0084671F"/>
    <w:rsid w:val="00856E95"/>
    <w:rsid w:val="008628D2"/>
    <w:rsid w:val="00872F1E"/>
    <w:rsid w:val="00881C6E"/>
    <w:rsid w:val="0088402C"/>
    <w:rsid w:val="00886ECE"/>
    <w:rsid w:val="00887DAC"/>
    <w:rsid w:val="008B0677"/>
    <w:rsid w:val="008B6ECF"/>
    <w:rsid w:val="008C1965"/>
    <w:rsid w:val="008D101E"/>
    <w:rsid w:val="008F3383"/>
    <w:rsid w:val="008F663E"/>
    <w:rsid w:val="00905AD4"/>
    <w:rsid w:val="00912557"/>
    <w:rsid w:val="0094110E"/>
    <w:rsid w:val="00946DCB"/>
    <w:rsid w:val="00955005"/>
    <w:rsid w:val="00957923"/>
    <w:rsid w:val="009636D5"/>
    <w:rsid w:val="00980EA9"/>
    <w:rsid w:val="0098488B"/>
    <w:rsid w:val="009B1107"/>
    <w:rsid w:val="009B7172"/>
    <w:rsid w:val="009C5C32"/>
    <w:rsid w:val="009D3E0E"/>
    <w:rsid w:val="009D4002"/>
    <w:rsid w:val="009D5568"/>
    <w:rsid w:val="009E067C"/>
    <w:rsid w:val="009E1B2E"/>
    <w:rsid w:val="009E2A63"/>
    <w:rsid w:val="009F0C11"/>
    <w:rsid w:val="009F3A30"/>
    <w:rsid w:val="009F5450"/>
    <w:rsid w:val="00A037A5"/>
    <w:rsid w:val="00A077F0"/>
    <w:rsid w:val="00A16875"/>
    <w:rsid w:val="00A22F12"/>
    <w:rsid w:val="00A23DB7"/>
    <w:rsid w:val="00A26C63"/>
    <w:rsid w:val="00A272DB"/>
    <w:rsid w:val="00A35223"/>
    <w:rsid w:val="00A44C2B"/>
    <w:rsid w:val="00A45D20"/>
    <w:rsid w:val="00A649FA"/>
    <w:rsid w:val="00A70CC7"/>
    <w:rsid w:val="00A816DF"/>
    <w:rsid w:val="00A82D55"/>
    <w:rsid w:val="00AA2D24"/>
    <w:rsid w:val="00AA3193"/>
    <w:rsid w:val="00AB17FE"/>
    <w:rsid w:val="00AC56F8"/>
    <w:rsid w:val="00AD291E"/>
    <w:rsid w:val="00AD2FE9"/>
    <w:rsid w:val="00AE4207"/>
    <w:rsid w:val="00AF13DC"/>
    <w:rsid w:val="00AF4058"/>
    <w:rsid w:val="00AF79F7"/>
    <w:rsid w:val="00B000A1"/>
    <w:rsid w:val="00B02786"/>
    <w:rsid w:val="00B02902"/>
    <w:rsid w:val="00B12B8F"/>
    <w:rsid w:val="00B14702"/>
    <w:rsid w:val="00B22794"/>
    <w:rsid w:val="00B2324F"/>
    <w:rsid w:val="00B30811"/>
    <w:rsid w:val="00B34076"/>
    <w:rsid w:val="00B54639"/>
    <w:rsid w:val="00B6032B"/>
    <w:rsid w:val="00B72406"/>
    <w:rsid w:val="00B731A8"/>
    <w:rsid w:val="00B75527"/>
    <w:rsid w:val="00B8015C"/>
    <w:rsid w:val="00B90E59"/>
    <w:rsid w:val="00BB092D"/>
    <w:rsid w:val="00BB3A2A"/>
    <w:rsid w:val="00BC3DF4"/>
    <w:rsid w:val="00BD36D7"/>
    <w:rsid w:val="00BD4E2F"/>
    <w:rsid w:val="00BE0CD5"/>
    <w:rsid w:val="00BF7247"/>
    <w:rsid w:val="00C02812"/>
    <w:rsid w:val="00C0320B"/>
    <w:rsid w:val="00C412D8"/>
    <w:rsid w:val="00C43A47"/>
    <w:rsid w:val="00C81026"/>
    <w:rsid w:val="00C85D6B"/>
    <w:rsid w:val="00C94EC5"/>
    <w:rsid w:val="00CA3EAC"/>
    <w:rsid w:val="00CA6C6B"/>
    <w:rsid w:val="00CB1AA3"/>
    <w:rsid w:val="00CD2942"/>
    <w:rsid w:val="00CE5DE3"/>
    <w:rsid w:val="00CE7A3E"/>
    <w:rsid w:val="00CF4132"/>
    <w:rsid w:val="00CF627A"/>
    <w:rsid w:val="00D31E48"/>
    <w:rsid w:val="00D33AD1"/>
    <w:rsid w:val="00D42DB1"/>
    <w:rsid w:val="00D42FE4"/>
    <w:rsid w:val="00D44B47"/>
    <w:rsid w:val="00D4597E"/>
    <w:rsid w:val="00D51689"/>
    <w:rsid w:val="00D5724F"/>
    <w:rsid w:val="00D6126C"/>
    <w:rsid w:val="00D62C17"/>
    <w:rsid w:val="00D66CCE"/>
    <w:rsid w:val="00D94EE7"/>
    <w:rsid w:val="00D96BF1"/>
    <w:rsid w:val="00DA0630"/>
    <w:rsid w:val="00DC5C3C"/>
    <w:rsid w:val="00DD78A9"/>
    <w:rsid w:val="00DF3914"/>
    <w:rsid w:val="00DF55F5"/>
    <w:rsid w:val="00DF6E32"/>
    <w:rsid w:val="00E00E4D"/>
    <w:rsid w:val="00E03297"/>
    <w:rsid w:val="00E04120"/>
    <w:rsid w:val="00E118AC"/>
    <w:rsid w:val="00E13E96"/>
    <w:rsid w:val="00E302D2"/>
    <w:rsid w:val="00E30CF7"/>
    <w:rsid w:val="00E47EAF"/>
    <w:rsid w:val="00E50545"/>
    <w:rsid w:val="00E724E6"/>
    <w:rsid w:val="00E72D98"/>
    <w:rsid w:val="00E86DFB"/>
    <w:rsid w:val="00E948B7"/>
    <w:rsid w:val="00E94915"/>
    <w:rsid w:val="00F018B7"/>
    <w:rsid w:val="00F14A66"/>
    <w:rsid w:val="00F17FDA"/>
    <w:rsid w:val="00F2035E"/>
    <w:rsid w:val="00F26630"/>
    <w:rsid w:val="00F5545A"/>
    <w:rsid w:val="00F713FE"/>
    <w:rsid w:val="00F804C6"/>
    <w:rsid w:val="00F868D6"/>
    <w:rsid w:val="00F9682E"/>
    <w:rsid w:val="00FA0C40"/>
    <w:rsid w:val="00FA702C"/>
    <w:rsid w:val="00FB290C"/>
    <w:rsid w:val="00FB7AE3"/>
    <w:rsid w:val="00FC6AF4"/>
    <w:rsid w:val="00FD5E17"/>
    <w:rsid w:val="00FE1C41"/>
    <w:rsid w:val="00FF122D"/>
    <w:rsid w:val="00FF22D6"/>
    <w:rsid w:val="00FF3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B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BB5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BB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5BB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45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45BB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445B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ignaturel">
    <w:name w:val="signaturel"/>
    <w:basedOn w:val="a"/>
    <w:rsid w:val="00445BB5"/>
    <w:pPr>
      <w:spacing w:line="0" w:lineRule="atLeast"/>
    </w:pPr>
  </w:style>
  <w:style w:type="paragraph" w:customStyle="1" w:styleId="signaturer">
    <w:name w:val="signaturer"/>
    <w:basedOn w:val="a"/>
    <w:rsid w:val="00445BB5"/>
    <w:pPr>
      <w:spacing w:line="0" w:lineRule="atLeast"/>
      <w:jc w:val="right"/>
    </w:pPr>
  </w:style>
  <w:style w:type="paragraph" w:styleId="a5">
    <w:name w:val="header"/>
    <w:basedOn w:val="a"/>
    <w:link w:val="a6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4702"/>
    <w:pPr>
      <w:ind w:left="720"/>
      <w:contextualSpacing/>
    </w:pPr>
  </w:style>
  <w:style w:type="paragraph" w:customStyle="1" w:styleId="21">
    <w:name w:val="Обычный2"/>
    <w:rsid w:val="00173BD3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5D4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бычный3"/>
    <w:rsid w:val="0082117F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A22F1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05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054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E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ogin.consultant.ru/link/?req=doc&amp;base=RLAW224&amp;n=188243&amp;dst=10101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M6MW3T5FJAUW-171-13456</_dlc_DocId>
    <_dlc_DocIdUrl xmlns="7187eedf-3377-40a1-9d0c-8b31896174b9">
      <Url>http://portal.ivgoradm.ru/IGD/_layouts/DocIdRedir.aspx?ID=M6MW3T5FJAUW-171-13456</Url>
      <Description>M6MW3T5FJAUW-171-13456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5551D-F1C0-48F0-87BF-2123592C974C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2.xml><?xml version="1.0" encoding="utf-8"?>
<ds:datastoreItem xmlns:ds="http://schemas.openxmlformats.org/officeDocument/2006/customXml" ds:itemID="{20DB33E0-6068-44F5-959F-ED83C3AE4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F0452-75C7-47C9-A1C4-C787F99ECD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93F3F2-4EF6-4744-967D-E6731EA71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F5D18C-B8BC-491E-8D57-3E361823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Firsova</dc:creator>
  <cp:lastModifiedBy>user</cp:lastModifiedBy>
  <cp:revision>2</cp:revision>
  <cp:lastPrinted>2026-03-27T11:29:00Z</cp:lastPrinted>
  <dcterms:created xsi:type="dcterms:W3CDTF">2026-04-07T07:52:00Z</dcterms:created>
  <dcterms:modified xsi:type="dcterms:W3CDTF">2026-04-07T07:52:00Z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3fd29fc2-b572-4af0-8e6a-0699e4338029</vt:lpwstr>
  </property>
</Properties>
</file>