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B25DEF" w:rsidRDefault="00DC569F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0F28DA">
        <w:rPr>
          <w:rFonts w:ascii="Arial Narrow" w:hAnsi="Arial Narrow"/>
          <w:b/>
          <w:i/>
          <w:sz w:val="25"/>
        </w:rPr>
        <w:t>по бюджету и налогам</w:t>
      </w:r>
      <w:r w:rsidR="00857E8E">
        <w:rPr>
          <w:rFonts w:ascii="Arial Narrow" w:hAnsi="Arial Narrow"/>
          <w:b/>
          <w:i/>
          <w:sz w:val="25"/>
        </w:rPr>
        <w:t xml:space="preserve">, </w:t>
      </w:r>
      <w:r w:rsidR="00641579">
        <w:rPr>
          <w:rFonts w:ascii="Arial Narrow" w:hAnsi="Arial Narrow"/>
          <w:b/>
          <w:i/>
          <w:sz w:val="25"/>
        </w:rPr>
        <w:t>по законности, общественной безопасности и вопросам местного самоуправления</w:t>
      </w:r>
      <w:r w:rsidR="00857E8E">
        <w:rPr>
          <w:rFonts w:ascii="Arial Narrow" w:hAnsi="Arial Narrow"/>
          <w:b/>
          <w:i/>
          <w:sz w:val="25"/>
        </w:rPr>
        <w:t xml:space="preserve"> и  по  экономической политике</w:t>
      </w:r>
      <w:r w:rsidR="00641579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857E8E">
        <w:rPr>
          <w:rFonts w:ascii="Arial Narrow" w:hAnsi="Arial Narrow"/>
          <w:b/>
          <w:i/>
          <w:sz w:val="25"/>
        </w:rPr>
        <w:t xml:space="preserve">от </w:t>
      </w:r>
      <w:r w:rsidR="008A5146">
        <w:rPr>
          <w:rFonts w:ascii="Arial Narrow" w:hAnsi="Arial Narrow"/>
          <w:b/>
          <w:i/>
          <w:sz w:val="25"/>
        </w:rPr>
        <w:t>0</w:t>
      </w:r>
      <w:r w:rsidR="00857E8E">
        <w:rPr>
          <w:rFonts w:ascii="Arial Narrow" w:hAnsi="Arial Narrow"/>
          <w:b/>
          <w:i/>
          <w:sz w:val="25"/>
        </w:rPr>
        <w:t>8 ноября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0F28DA">
        <w:rPr>
          <w:rFonts w:ascii="Arial Narrow" w:hAnsi="Arial Narrow"/>
          <w:b/>
          <w:i/>
          <w:sz w:val="25"/>
        </w:rPr>
        <w:t>2023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546ED4" w:rsidRPr="00A41631" w:rsidRDefault="00546ED4" w:rsidP="00312B0F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4B0B35" w:rsidRPr="007E6FF1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9411B6">
        <w:rPr>
          <w:rFonts w:ascii="Arial Narrow" w:hAnsi="Arial Narrow"/>
          <w:sz w:val="24"/>
        </w:rPr>
        <w:t>Время 15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>
        <w:rPr>
          <w:rFonts w:ascii="Arial Narrow" w:hAnsi="Arial Narrow"/>
          <w:sz w:val="24"/>
        </w:rPr>
        <w:t>0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97129F" w:rsidRPr="0097129F" w:rsidRDefault="00581A2D" w:rsidP="009712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15.00 – 15.05</w:t>
            </w: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A6FAC" w:rsidRPr="0097129F" w:rsidRDefault="004A6FAC" w:rsidP="009712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62" w:type="dxa"/>
          </w:tcPr>
          <w:p w:rsidR="0097129F" w:rsidRDefault="0097129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0F28DA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Комитет по бюджету и налогам</w:t>
            </w:r>
            <w:r w:rsidR="004A6FAC"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641579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A6FAC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  <w:p w:rsidR="00857E8E" w:rsidRDefault="00857E8E" w:rsidP="00857E8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7E8E" w:rsidRDefault="00857E8E" w:rsidP="00857E8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</w:t>
            </w:r>
            <w:r>
              <w:rPr>
                <w:rFonts w:ascii="Arial Narrow" w:hAnsi="Arial Narrow"/>
                <w:sz w:val="18"/>
                <w:szCs w:val="18"/>
              </w:rPr>
              <w:t>омитет по экономической политике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857E8E" w:rsidRPr="00641579" w:rsidRDefault="00857E8E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1" w:type="dxa"/>
          </w:tcPr>
          <w:p w:rsidR="000F28DA" w:rsidRDefault="000F28DA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857E8E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857E8E" w:rsidRPr="00046AC4" w:rsidRDefault="00857E8E" w:rsidP="00857E8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председатель комитета по экономической политике Ивановской городской Думы </w:t>
            </w:r>
          </w:p>
        </w:tc>
        <w:tc>
          <w:tcPr>
            <w:tcW w:w="2023" w:type="dxa"/>
          </w:tcPr>
          <w:p w:rsidR="000F28DA" w:rsidRDefault="000F28DA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857E8E" w:rsidRDefault="00857E8E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360F" w:rsidRPr="00C32556" w:rsidTr="004A6FAC">
        <w:trPr>
          <w:trHeight w:val="237"/>
          <w:jc w:val="center"/>
        </w:trPr>
        <w:tc>
          <w:tcPr>
            <w:tcW w:w="642" w:type="dxa"/>
          </w:tcPr>
          <w:p w:rsidR="0067360F" w:rsidRDefault="00101F23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67360F" w:rsidRDefault="0067360F" w:rsidP="00101F2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67360F" w:rsidRDefault="0067360F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</w:p>
          <w:p w:rsidR="0067360F" w:rsidRPr="002076F2" w:rsidRDefault="0067360F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6" w:type="dxa"/>
          </w:tcPr>
          <w:p w:rsidR="0067360F" w:rsidRPr="00767B51" w:rsidRDefault="00581A2D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15.05. – 15.</w:t>
            </w:r>
            <w:r w:rsidR="00E92194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10</w:t>
            </w:r>
          </w:p>
        </w:tc>
        <w:tc>
          <w:tcPr>
            <w:tcW w:w="5062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</w:t>
            </w:r>
          </w:p>
        </w:tc>
        <w:tc>
          <w:tcPr>
            <w:tcW w:w="2481" w:type="dxa"/>
          </w:tcPr>
          <w:p w:rsidR="0067360F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Председатель Ивановской городской Думы </w:t>
            </w:r>
          </w:p>
          <w:p w:rsidR="0067360F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4561" w:type="dxa"/>
          </w:tcPr>
          <w:p w:rsidR="0067360F" w:rsidRPr="00BA6D2A" w:rsidRDefault="0067360F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67360F" w:rsidRDefault="0067360F" w:rsidP="00A340A0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Андреев И.А.</w:t>
            </w:r>
          </w:p>
          <w:p w:rsidR="0067360F" w:rsidRPr="0024757E" w:rsidRDefault="0067360F" w:rsidP="00A340A0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67360F" w:rsidRPr="00EB732C" w:rsidRDefault="0067360F" w:rsidP="00A340A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360F" w:rsidRPr="00C32556" w:rsidTr="004A6FAC">
        <w:trPr>
          <w:trHeight w:val="237"/>
          <w:jc w:val="center"/>
        </w:trPr>
        <w:tc>
          <w:tcPr>
            <w:tcW w:w="642" w:type="dxa"/>
          </w:tcPr>
          <w:p w:rsidR="0067360F" w:rsidRPr="002076F2" w:rsidRDefault="00741F16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76" w:type="dxa"/>
          </w:tcPr>
          <w:p w:rsidR="0067360F" w:rsidRPr="00E92194" w:rsidRDefault="00E92194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10 – 15.20</w:t>
            </w:r>
          </w:p>
        </w:tc>
        <w:tc>
          <w:tcPr>
            <w:tcW w:w="5062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2023 год и плановый период 2024 и 2025 годов»</w:t>
            </w:r>
          </w:p>
          <w:p w:rsidR="0067360F" w:rsidRPr="00312B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67360F" w:rsidRPr="00C13191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67360F" w:rsidRPr="00BC0BBF" w:rsidRDefault="0067360F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</w:t>
            </w:r>
            <w:r w:rsidR="006077C5">
              <w:rPr>
                <w:rFonts w:ascii="Arial Narrow" w:hAnsi="Arial Narrow"/>
                <w:sz w:val="22"/>
                <w:szCs w:val="22"/>
              </w:rPr>
              <w:t>олаевич, заместитель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67360F" w:rsidRPr="0086173B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360F" w:rsidRPr="00C32556" w:rsidTr="004A6FAC">
        <w:trPr>
          <w:trHeight w:val="237"/>
          <w:jc w:val="center"/>
        </w:trPr>
        <w:tc>
          <w:tcPr>
            <w:tcW w:w="642" w:type="dxa"/>
          </w:tcPr>
          <w:p w:rsidR="0067360F" w:rsidRDefault="00741F16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7360F" w:rsidRPr="00A203C9" w:rsidRDefault="00E92194" w:rsidP="00832C4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15.20 – 15.25</w:t>
            </w:r>
          </w:p>
        </w:tc>
        <w:tc>
          <w:tcPr>
            <w:tcW w:w="5062" w:type="dxa"/>
          </w:tcPr>
          <w:p w:rsidR="0067360F" w:rsidRDefault="0067360F" w:rsidP="00E644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2023 году</w:t>
            </w:r>
          </w:p>
        </w:tc>
        <w:tc>
          <w:tcPr>
            <w:tcW w:w="2481" w:type="dxa"/>
          </w:tcPr>
          <w:p w:rsidR="0067360F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7360F" w:rsidRPr="00FF01C2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67360F" w:rsidRPr="00BC0BBF" w:rsidRDefault="0067360F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</w:t>
            </w:r>
            <w:r w:rsidR="006077C5">
              <w:rPr>
                <w:rFonts w:ascii="Arial Narrow" w:hAnsi="Arial Narrow"/>
                <w:sz w:val="22"/>
                <w:szCs w:val="22"/>
              </w:rPr>
              <w:t>олаевич, заместитель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67360F" w:rsidRPr="0086173B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7360F" w:rsidRPr="0086173B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6CE" w:rsidRPr="00C32556" w:rsidTr="004A6FAC">
        <w:trPr>
          <w:trHeight w:val="237"/>
          <w:jc w:val="center"/>
        </w:trPr>
        <w:tc>
          <w:tcPr>
            <w:tcW w:w="642" w:type="dxa"/>
          </w:tcPr>
          <w:p w:rsidR="00C276CE" w:rsidRDefault="00741F16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C276CE" w:rsidRPr="00A203C9" w:rsidRDefault="00E92194" w:rsidP="007A3AB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15.25 – 15.30</w:t>
            </w:r>
          </w:p>
        </w:tc>
        <w:tc>
          <w:tcPr>
            <w:tcW w:w="5062" w:type="dxa"/>
          </w:tcPr>
          <w:p w:rsidR="00C276CE" w:rsidRPr="00EB732C" w:rsidRDefault="00C276CE" w:rsidP="00A340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Об утверждении сводного плана мероприятий по выполнению наказов избирател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ей, принятых к исполнению в 2024</w:t>
            </w: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481" w:type="dxa"/>
          </w:tcPr>
          <w:p w:rsidR="00C276CE" w:rsidRPr="00EB732C" w:rsidRDefault="00C276CE" w:rsidP="007A3AB0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C276CE" w:rsidRPr="00EB732C" w:rsidRDefault="00C276CE" w:rsidP="007A3AB0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C276CE" w:rsidRPr="008A5146" w:rsidRDefault="00C276CE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</w:t>
            </w:r>
            <w:r w:rsidR="006077C5">
              <w:rPr>
                <w:rFonts w:ascii="Arial Narrow" w:hAnsi="Arial Narrow"/>
                <w:sz w:val="22"/>
                <w:szCs w:val="22"/>
              </w:rPr>
              <w:t>олаевич, заместитель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C276CE" w:rsidRDefault="00C276CE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C276CE" w:rsidRPr="0086173B" w:rsidRDefault="00C276CE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276CE" w:rsidRPr="0086173B" w:rsidRDefault="00C276CE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124F9D" w:rsidRDefault="00D329DB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15.30 – 15.</w:t>
            </w:r>
            <w:r w:rsidR="00AE1545">
              <w:rPr>
                <w:rFonts w:ascii="Arial Narrow" w:hAnsi="Arial Narrow"/>
                <w:snapToGrid/>
                <w:sz w:val="22"/>
                <w:szCs w:val="22"/>
              </w:rPr>
              <w:t>3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Default="00124F9D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исполнении сводного плана мероприятий по выполнению наказов избирателей, принятых к исполнению в 2023 году, по состоянию на 1 октября      2023 года (информация)</w:t>
            </w:r>
          </w:p>
        </w:tc>
        <w:tc>
          <w:tcPr>
            <w:tcW w:w="2481" w:type="dxa"/>
          </w:tcPr>
          <w:p w:rsidR="00124F9D" w:rsidRPr="00EB732C" w:rsidRDefault="00124F9D" w:rsidP="00811E0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124F9D" w:rsidRPr="00EB732C" w:rsidRDefault="00124F9D" w:rsidP="00811E0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Default="00124F9D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Сафронкин Павел Геннадьевич, начальник  управления  организационной работы Администрации города Иванова</w:t>
            </w:r>
          </w:p>
          <w:p w:rsidR="00124F9D" w:rsidRPr="00BC0BBF" w:rsidRDefault="00124F9D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124F9D" w:rsidRDefault="00124F9D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124F9D" w:rsidRPr="0086173B" w:rsidRDefault="00124F9D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24F9D" w:rsidRPr="0086173B" w:rsidRDefault="00124F9D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24F9D" w:rsidRPr="008E77FF" w:rsidRDefault="00D329DB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15.35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15.4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Pr="00A6682F" w:rsidRDefault="00124F9D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утверждении изменений в Генеральный план города Иванова</w:t>
            </w:r>
          </w:p>
        </w:tc>
        <w:tc>
          <w:tcPr>
            <w:tcW w:w="2481" w:type="dxa"/>
          </w:tcPr>
          <w:p w:rsidR="00124F9D" w:rsidRPr="00EB732C" w:rsidRDefault="00124F9D" w:rsidP="00EB7B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124F9D" w:rsidRPr="00256879" w:rsidRDefault="00124F9D" w:rsidP="00EB7B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E6445F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Петрова Наталья Вячеславовна, начальник управления архитектуры и градостроительства Администрации города Иванова</w:t>
            </w:r>
            <w:r w:rsidRPr="00E6445F">
              <w:rPr>
                <w:rFonts w:ascii="Arial Narrow" w:hAnsi="Arial Narrow"/>
                <w:sz w:val="22"/>
                <w:szCs w:val="22"/>
              </w:rPr>
              <w:t xml:space="preserve"> – главный архитектор города</w:t>
            </w:r>
          </w:p>
        </w:tc>
        <w:tc>
          <w:tcPr>
            <w:tcW w:w="2023" w:type="dxa"/>
          </w:tcPr>
          <w:p w:rsidR="00124F9D" w:rsidRPr="00256879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256879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6" w:type="dxa"/>
          </w:tcPr>
          <w:p w:rsidR="00124F9D" w:rsidRPr="008E77FF" w:rsidRDefault="00D329DB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15.45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15.5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Default="00124F9D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Правила землепользования и застройки города Иванова</w:t>
            </w:r>
          </w:p>
          <w:p w:rsidR="00124F9D" w:rsidRDefault="00124F9D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24F9D" w:rsidRPr="00A6682F" w:rsidRDefault="00124F9D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Pr="00256879" w:rsidRDefault="00124F9D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256879" w:rsidRDefault="00124F9D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4561" w:type="dxa"/>
          </w:tcPr>
          <w:p w:rsidR="00124F9D" w:rsidRPr="00BC0BBF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Петрова Наталья Вячеславовна, начальник управления архитектуры и градостроительства Администрации города Иванова – главный архитектор города</w:t>
            </w:r>
          </w:p>
        </w:tc>
        <w:tc>
          <w:tcPr>
            <w:tcW w:w="2023" w:type="dxa"/>
          </w:tcPr>
          <w:p w:rsidR="00124F9D" w:rsidRPr="00256879" w:rsidRDefault="00124F9D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256879" w:rsidRDefault="00124F9D" w:rsidP="002A73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124F9D" w:rsidRPr="00C276CE" w:rsidRDefault="00124F9D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</w:t>
            </w:r>
            <w:r w:rsidR="00D329DB">
              <w:rPr>
                <w:rFonts w:ascii="Arial Narrow" w:hAnsi="Arial Narrow"/>
                <w:snapToGrid/>
                <w:sz w:val="22"/>
                <w:szCs w:val="22"/>
              </w:rPr>
              <w:t>55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 xml:space="preserve"> – 1</w:t>
            </w:r>
            <w:r w:rsidR="00D329DB">
              <w:rPr>
                <w:rFonts w:ascii="Arial Narrow" w:hAnsi="Arial Narrow"/>
                <w:snapToGrid/>
                <w:sz w:val="22"/>
                <w:szCs w:val="22"/>
              </w:rPr>
              <w:t>6.00</w:t>
            </w:r>
          </w:p>
        </w:tc>
        <w:tc>
          <w:tcPr>
            <w:tcW w:w="5062" w:type="dxa"/>
          </w:tcPr>
          <w:p w:rsidR="00124F9D" w:rsidRDefault="00124F9D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внесении изменений в Правила организации и эксплуатации нестационарных торговых объектов на территории города Иванова</w:t>
            </w:r>
          </w:p>
        </w:tc>
        <w:tc>
          <w:tcPr>
            <w:tcW w:w="2481" w:type="dxa"/>
          </w:tcPr>
          <w:p w:rsidR="00124F9D" w:rsidRPr="00256879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256879" w:rsidRDefault="00124F9D" w:rsidP="00A340A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4561" w:type="dxa"/>
          </w:tcPr>
          <w:p w:rsidR="00124F9D" w:rsidRDefault="00124F9D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Соколова Евгения Николаевна, начальник управления экономического развития и торговли Администрации города Иванова</w:t>
            </w:r>
          </w:p>
        </w:tc>
        <w:tc>
          <w:tcPr>
            <w:tcW w:w="2023" w:type="dxa"/>
          </w:tcPr>
          <w:p w:rsidR="00124F9D" w:rsidRPr="00256879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256879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24F9D" w:rsidRPr="00C276CE" w:rsidRDefault="00D329DB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16.00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16.0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Default="00124F9D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установлении границ территориального общественного самоуправления «ТРИО»</w:t>
            </w:r>
          </w:p>
        </w:tc>
        <w:tc>
          <w:tcPr>
            <w:tcW w:w="2481" w:type="dxa"/>
          </w:tcPr>
          <w:p w:rsidR="00124F9D" w:rsidRPr="00256879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256879" w:rsidRDefault="00124F9D" w:rsidP="00A340A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4561" w:type="dxa"/>
          </w:tcPr>
          <w:p w:rsidR="00124F9D" w:rsidRPr="005A4C39" w:rsidRDefault="00124F9D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Платонов Дмитрий Евгеньевич, начальник управления общественных связей и информации Администрации города Иванова</w:t>
            </w:r>
          </w:p>
        </w:tc>
        <w:tc>
          <w:tcPr>
            <w:tcW w:w="2023" w:type="dxa"/>
          </w:tcPr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124F9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10</w:t>
            </w:r>
          </w:p>
        </w:tc>
        <w:tc>
          <w:tcPr>
            <w:tcW w:w="1476" w:type="dxa"/>
          </w:tcPr>
          <w:p w:rsidR="00124F9D" w:rsidRPr="00C276CE" w:rsidRDefault="00D329DB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16.05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10</w:t>
            </w:r>
          </w:p>
        </w:tc>
        <w:tc>
          <w:tcPr>
            <w:tcW w:w="5062" w:type="dxa"/>
          </w:tcPr>
          <w:p w:rsidR="00124F9D" w:rsidRDefault="00124F9D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присвоении статуса и наименования элементу улично-дорожной сети города Иванова</w:t>
            </w:r>
          </w:p>
        </w:tc>
        <w:tc>
          <w:tcPr>
            <w:tcW w:w="2481" w:type="dxa"/>
          </w:tcPr>
          <w:p w:rsidR="00124F9D" w:rsidRPr="00256879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256879" w:rsidRDefault="00124F9D" w:rsidP="00A340A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4561" w:type="dxa"/>
          </w:tcPr>
          <w:p w:rsidR="00124F9D" w:rsidRDefault="00124F9D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Березкин Максим Анатольевич, директор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2023" w:type="dxa"/>
          </w:tcPr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741F1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11</w:t>
            </w:r>
          </w:p>
        </w:tc>
        <w:tc>
          <w:tcPr>
            <w:tcW w:w="1476" w:type="dxa"/>
          </w:tcPr>
          <w:p w:rsidR="00124F9D" w:rsidRPr="00C276CE" w:rsidRDefault="00D329DB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16.10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Pr="00C276CE" w:rsidRDefault="00124F9D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установке мемориальной доски Румянцеву П</w:t>
            </w:r>
            <w:r w:rsidR="00F110DE">
              <w:rPr>
                <w:rFonts w:ascii="Arial Narrow" w:hAnsi="Arial Narrow" w:cs="Arial"/>
                <w:sz w:val="22"/>
                <w:szCs w:val="22"/>
              </w:rPr>
              <w:t>.Н.</w:t>
            </w:r>
          </w:p>
        </w:tc>
        <w:tc>
          <w:tcPr>
            <w:tcW w:w="2481" w:type="dxa"/>
          </w:tcPr>
          <w:p w:rsidR="00124F9D" w:rsidRPr="00C276CE" w:rsidRDefault="00124F9D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C276CE" w:rsidRDefault="00124F9D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Семенова Любовь Михайловна, начальник управления социальной защиты населения Администрации города Иванова</w:t>
            </w:r>
          </w:p>
        </w:tc>
        <w:tc>
          <w:tcPr>
            <w:tcW w:w="2023" w:type="dxa"/>
          </w:tcPr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12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16.15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- 16.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20</w:t>
            </w:r>
          </w:p>
        </w:tc>
        <w:tc>
          <w:tcPr>
            <w:tcW w:w="5062" w:type="dxa"/>
          </w:tcPr>
          <w:p w:rsidR="00124F9D" w:rsidRDefault="00124F9D" w:rsidP="00E164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реализации в 2024 году права органов местного самоуправления города Иванова на участие в организации и финансировании мероприятий по обеспечению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  <w:p w:rsidR="00124F9D" w:rsidRDefault="00124F9D" w:rsidP="00E164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C276CE" w:rsidRDefault="00124F9D" w:rsidP="00A340A0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Семенова Любовь Михайловна, начальник управления социальной защиты населения Администрации города Иванова</w:t>
            </w:r>
          </w:p>
        </w:tc>
        <w:tc>
          <w:tcPr>
            <w:tcW w:w="2023" w:type="dxa"/>
          </w:tcPr>
          <w:p w:rsidR="00124F9D" w:rsidRDefault="00124F9D" w:rsidP="00E13EB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124F9D" w:rsidRDefault="00124F9D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13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16.20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- 16.2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применении в 2024 году повышающего коэффициента инфляции к суммам арендной платы за пользование муниципальными нежилыми зданиями (помещениями, сооружениями), платы за размещение объектов на опорах линий наружного освещения</w:t>
            </w:r>
          </w:p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Хитрич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14 </w:t>
            </w:r>
          </w:p>
        </w:tc>
        <w:tc>
          <w:tcPr>
            <w:tcW w:w="1476" w:type="dxa"/>
          </w:tcPr>
          <w:p w:rsidR="00124F9D" w:rsidRPr="008E77FF" w:rsidRDefault="00F110DE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</w:t>
            </w:r>
            <w:r w:rsidR="00D329DB">
              <w:rPr>
                <w:rFonts w:ascii="Arial Narrow" w:hAnsi="Arial Narrow"/>
                <w:snapToGrid/>
                <w:sz w:val="22"/>
                <w:szCs w:val="22"/>
              </w:rPr>
              <w:t>.25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</w:t>
            </w:r>
            <w:r w:rsidR="00D329DB">
              <w:rPr>
                <w:rFonts w:ascii="Arial Narrow" w:hAnsi="Arial Narrow"/>
                <w:snapToGrid/>
                <w:sz w:val="22"/>
                <w:szCs w:val="22"/>
              </w:rPr>
              <w:t>30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внесении изменений в решение Ивановской городской Думы «Об установлении отсрочки на уплату арендных платежей по договорам аренды земельных участков, находящихся в муниципальной собственности городского округа Иваново, в связи с частичной мобилизацией в Российской Федерации»</w:t>
            </w:r>
          </w:p>
          <w:p w:rsidR="00124F9D" w:rsidRPr="008A5146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Хитрич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124F9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 15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16.30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16.3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Pr="00B039F5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продаже </w:t>
            </w:r>
            <w:r w:rsidR="00F110D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Сорокиной Н.В.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3/8 доли в праве общей долевой собственности на жилой дом, расположенный по адресу: г. Иваново, ул. Красногвардейская, д. 63</w:t>
            </w:r>
          </w:p>
        </w:tc>
        <w:tc>
          <w:tcPr>
            <w:tcW w:w="2481" w:type="dxa"/>
          </w:tcPr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256879" w:rsidRDefault="00124F9D" w:rsidP="00A340A0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16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16.35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40</w:t>
            </w:r>
          </w:p>
        </w:tc>
        <w:tc>
          <w:tcPr>
            <w:tcW w:w="5062" w:type="dxa"/>
          </w:tcPr>
          <w:p w:rsidR="00124F9D" w:rsidRDefault="00124F9D" w:rsidP="00A340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прода</w:t>
            </w:r>
            <w:r w:rsidR="00F110D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же Горелову А.И.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1/2 доли в праве общей долевой собственности на жилой дом, расположенный по адресу: г. Иваново, ул. Саранская, д. 41</w:t>
            </w:r>
          </w:p>
        </w:tc>
        <w:tc>
          <w:tcPr>
            <w:tcW w:w="2481" w:type="dxa"/>
          </w:tcPr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256879" w:rsidRDefault="00124F9D" w:rsidP="00A340A0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17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16.40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прод</w:t>
            </w:r>
            <w:r w:rsidR="00F110D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аже Кириленко А.А.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31/50 доли в праве общей долевой собственности на квартиру, распложенную по адресу: г. Иваново, ул. Маршала Жаворонкова, д. 21, кв. 2</w:t>
            </w:r>
          </w:p>
        </w:tc>
        <w:tc>
          <w:tcPr>
            <w:tcW w:w="2481" w:type="dxa"/>
          </w:tcPr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256879" w:rsidRDefault="00124F9D" w:rsidP="00A340A0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18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16.45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50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прода</w:t>
            </w:r>
            <w:r w:rsidR="00F110D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же Рапопорту А.Л.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39/100 доли в праве общей долевой собственности на квартиру, распложенную по адресу: г. Иваново, ул. Минская, д. 65, кв. 4</w:t>
            </w:r>
          </w:p>
        </w:tc>
        <w:tc>
          <w:tcPr>
            <w:tcW w:w="2481" w:type="dxa"/>
          </w:tcPr>
          <w:p w:rsidR="00124F9D" w:rsidRPr="00C276CE" w:rsidRDefault="00124F9D" w:rsidP="00C633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Pr="00256879" w:rsidRDefault="00124F9D" w:rsidP="00A340A0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19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16.50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16.5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признании утратившим силу решения Ивановской городской Думы «Об утверждении Положения о сообщении лицами, замещающими муниципальные должности, муниципальными служащими города Иванова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Pr="00EA6D03" w:rsidRDefault="00124F9D" w:rsidP="00174C7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D03">
              <w:rPr>
                <w:rFonts w:ascii="Arial Narrow" w:hAnsi="Arial Narrow"/>
                <w:sz w:val="22"/>
                <w:szCs w:val="22"/>
              </w:rPr>
              <w:t>Временно исполняющий полномочия Главы города Иванова В.Б. Пигута</w:t>
            </w:r>
          </w:p>
        </w:tc>
        <w:tc>
          <w:tcPr>
            <w:tcW w:w="4561" w:type="dxa"/>
          </w:tcPr>
          <w:p w:rsidR="00124F9D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главного правового управления Администрации города Иванова</w:t>
            </w:r>
          </w:p>
        </w:tc>
        <w:tc>
          <w:tcPr>
            <w:tcW w:w="2023" w:type="dxa"/>
          </w:tcPr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20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16.55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7.00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Об утверждении Порядка сообщения лицами, замещающими муниципальные должности в городском округе Иваново,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и Порядка сообщения муниципальными служащими города Иванова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Pr="00C276CE" w:rsidRDefault="00124F9D" w:rsidP="00A340A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124F9D" w:rsidRPr="00C276CE" w:rsidRDefault="00124F9D" w:rsidP="00A340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4561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главного правового управления Администрации города Иванова</w:t>
            </w:r>
          </w:p>
        </w:tc>
        <w:tc>
          <w:tcPr>
            <w:tcW w:w="2023" w:type="dxa"/>
          </w:tcPr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21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17.00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- 17.0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D329DB" w:rsidRDefault="00124F9D" w:rsidP="00F110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Об утверждении Положения о комиссии по урегулированию конфликта интересов в отношении лиц, замещающих муниципальные должности города Иванова</w:t>
            </w:r>
          </w:p>
        </w:tc>
        <w:tc>
          <w:tcPr>
            <w:tcW w:w="2481" w:type="dxa"/>
          </w:tcPr>
          <w:p w:rsidR="00124F9D" w:rsidRDefault="00124F9D" w:rsidP="00A340A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Председатель Ивановской городской Думы </w:t>
            </w:r>
          </w:p>
          <w:p w:rsidR="00124F9D" w:rsidRDefault="00124F9D" w:rsidP="00A340A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4561" w:type="dxa"/>
          </w:tcPr>
          <w:p w:rsidR="00124F9D" w:rsidRPr="00BA6D2A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22</w:t>
            </w:r>
          </w:p>
        </w:tc>
        <w:tc>
          <w:tcPr>
            <w:tcW w:w="1476" w:type="dxa"/>
          </w:tcPr>
          <w:p w:rsidR="00124F9D" w:rsidRPr="008E77FF" w:rsidRDefault="00D329DB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17.05</w:t>
            </w:r>
            <w:r w:rsidR="00124F9D">
              <w:rPr>
                <w:rFonts w:ascii="Arial Narrow" w:hAnsi="Arial Narrow"/>
                <w:snapToGrid/>
                <w:sz w:val="22"/>
                <w:szCs w:val="22"/>
              </w:rPr>
              <w:t xml:space="preserve"> – 17.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10</w:t>
            </w:r>
          </w:p>
        </w:tc>
        <w:tc>
          <w:tcPr>
            <w:tcW w:w="5062" w:type="dxa"/>
          </w:tcPr>
          <w:p w:rsidR="00124F9D" w:rsidRDefault="00124F9D" w:rsidP="00A340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поручении Контрольно-счетной палате гор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ода Иванова на проведение в 2024</w:t>
            </w: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году плановых контрольных и экспертно-аналитических мероприятий</w:t>
            </w:r>
          </w:p>
          <w:p w:rsidR="00124F9D" w:rsidRPr="00EB732C" w:rsidRDefault="00124F9D" w:rsidP="00A340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124F9D" w:rsidRDefault="00124F9D" w:rsidP="00A340A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124F9D" w:rsidRDefault="00124F9D" w:rsidP="00A340A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  <w:p w:rsidR="00124F9D" w:rsidRPr="00C83EE4" w:rsidRDefault="00124F9D" w:rsidP="00A340A0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61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124F9D" w:rsidRPr="00EB732C" w:rsidRDefault="00124F9D" w:rsidP="00A340A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124F9D" w:rsidRPr="00256879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E0244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. 23 </w:t>
            </w:r>
          </w:p>
        </w:tc>
        <w:tc>
          <w:tcPr>
            <w:tcW w:w="1476" w:type="dxa"/>
          </w:tcPr>
          <w:p w:rsidR="00124F9D" w:rsidRPr="008E77FF" w:rsidRDefault="00124F9D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17.10 – 17.15</w:t>
            </w:r>
          </w:p>
        </w:tc>
        <w:tc>
          <w:tcPr>
            <w:tcW w:w="5062" w:type="dxa"/>
          </w:tcPr>
          <w:p w:rsidR="00124F9D" w:rsidRDefault="00124F9D" w:rsidP="00174C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2481" w:type="dxa"/>
          </w:tcPr>
          <w:p w:rsidR="00124F9D" w:rsidRPr="00E1649B" w:rsidRDefault="00124F9D" w:rsidP="00A340A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Председатель комитета по бюджету и налогам Ивановской городской Думы</w:t>
            </w:r>
          </w:p>
          <w:p w:rsidR="00124F9D" w:rsidRPr="00E1649B" w:rsidRDefault="00124F9D" w:rsidP="00A340A0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4561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124F9D" w:rsidRPr="00EB732C" w:rsidRDefault="00124F9D" w:rsidP="00A340A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124F9D" w:rsidRPr="00256879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741F1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24</w:t>
            </w:r>
          </w:p>
        </w:tc>
        <w:tc>
          <w:tcPr>
            <w:tcW w:w="1476" w:type="dxa"/>
          </w:tcPr>
          <w:p w:rsidR="00124F9D" w:rsidRPr="00BA6D2A" w:rsidRDefault="00124F9D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17.15 – 17.20</w:t>
            </w:r>
          </w:p>
        </w:tc>
        <w:tc>
          <w:tcPr>
            <w:tcW w:w="5062" w:type="dxa"/>
          </w:tcPr>
          <w:p w:rsidR="00124F9D" w:rsidRPr="002F60D6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бюджету и налогам Ивановской городской Думы  на    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IV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97129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124F9D" w:rsidRPr="00E1649B" w:rsidRDefault="00124F9D" w:rsidP="00174C74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Председатель комитета по бюджету и налогам Ивановской городской Думы</w:t>
            </w:r>
          </w:p>
          <w:p w:rsidR="00124F9D" w:rsidRPr="00E1649B" w:rsidRDefault="00124F9D" w:rsidP="00174C74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4561" w:type="dxa"/>
          </w:tcPr>
          <w:p w:rsidR="00124F9D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124F9D" w:rsidRPr="00EB732C" w:rsidRDefault="00124F9D" w:rsidP="00174C7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124F9D" w:rsidRPr="00256879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124F9D" w:rsidRPr="0086173B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1B654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25</w:t>
            </w:r>
          </w:p>
        </w:tc>
        <w:tc>
          <w:tcPr>
            <w:tcW w:w="1476" w:type="dxa"/>
          </w:tcPr>
          <w:p w:rsidR="00124F9D" w:rsidRDefault="00124F9D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17.20 – 17.25</w:t>
            </w:r>
          </w:p>
        </w:tc>
        <w:tc>
          <w:tcPr>
            <w:tcW w:w="5062" w:type="dxa"/>
          </w:tcPr>
          <w:p w:rsidR="00124F9D" w:rsidRPr="002F60D6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законности, общественной безопасности и вопросам местного самоуправления Ивановской городской Думы 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IV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97129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124F9D" w:rsidRPr="00E1649B" w:rsidRDefault="00124F9D" w:rsidP="00174C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  <w:p w:rsidR="00124F9D" w:rsidRPr="00E1649B" w:rsidRDefault="00124F9D" w:rsidP="00174C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И.А. Андреев</w:t>
            </w:r>
          </w:p>
        </w:tc>
        <w:tc>
          <w:tcPr>
            <w:tcW w:w="4561" w:type="dxa"/>
          </w:tcPr>
          <w:p w:rsidR="00124F9D" w:rsidRPr="00BA6D2A" w:rsidRDefault="00124F9D" w:rsidP="00174C7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124F9D" w:rsidRPr="009D03FF" w:rsidRDefault="00124F9D" w:rsidP="00E039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24F9D" w:rsidRPr="009D03FF" w:rsidRDefault="00124F9D" w:rsidP="00641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F9D" w:rsidRPr="00C32556" w:rsidTr="004A6FAC">
        <w:trPr>
          <w:trHeight w:val="237"/>
          <w:jc w:val="center"/>
        </w:trPr>
        <w:tc>
          <w:tcPr>
            <w:tcW w:w="642" w:type="dxa"/>
          </w:tcPr>
          <w:p w:rsidR="00124F9D" w:rsidRDefault="00124F9D" w:rsidP="001B654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2</w:t>
            </w:r>
            <w:r w:rsidR="0003736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24F9D" w:rsidRDefault="00124F9D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17.25 – 17.30</w:t>
            </w:r>
          </w:p>
        </w:tc>
        <w:tc>
          <w:tcPr>
            <w:tcW w:w="5062" w:type="dxa"/>
          </w:tcPr>
          <w:p w:rsidR="00124F9D" w:rsidRPr="002F60D6" w:rsidRDefault="00124F9D" w:rsidP="00B82BE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экономической политике Ивановской городской Думы  на    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IV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97129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124F9D" w:rsidRPr="00E1649B" w:rsidRDefault="00124F9D" w:rsidP="00B82BE2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Председатель комитета по экономической политике Ивановской городской Думы</w:t>
            </w:r>
          </w:p>
          <w:p w:rsidR="00124F9D" w:rsidRPr="00E1649B" w:rsidRDefault="00124F9D" w:rsidP="00B82BE2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А.С. Магницкий</w:t>
            </w:r>
          </w:p>
        </w:tc>
        <w:tc>
          <w:tcPr>
            <w:tcW w:w="4561" w:type="dxa"/>
          </w:tcPr>
          <w:p w:rsidR="00124F9D" w:rsidRPr="00BA6D2A" w:rsidRDefault="00124F9D" w:rsidP="00B82BE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</w:t>
            </w:r>
            <w:r>
              <w:rPr>
                <w:rFonts w:ascii="Arial Narrow" w:hAnsi="Arial Narrow"/>
                <w:sz w:val="22"/>
                <w:szCs w:val="22"/>
              </w:rPr>
              <w:t>редседатель комитета по экономической политике</w:t>
            </w:r>
            <w:r w:rsidRPr="00BA6D2A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124F9D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124F9D" w:rsidRPr="0086173B" w:rsidRDefault="00124F9D" w:rsidP="00A340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2D8B" w:rsidRPr="00E02443" w:rsidRDefault="00B72D8B" w:rsidP="002F60D6">
      <w:pPr>
        <w:widowControl w:val="0"/>
        <w:jc w:val="both"/>
      </w:pPr>
    </w:p>
    <w:p w:rsidR="003E1CB9" w:rsidRDefault="003E1CB9" w:rsidP="002F60D6">
      <w:pPr>
        <w:widowControl w:val="0"/>
        <w:jc w:val="both"/>
      </w:pPr>
    </w:p>
    <w:p w:rsidR="006E1984" w:rsidRDefault="006E1984" w:rsidP="002F60D6">
      <w:pPr>
        <w:widowControl w:val="0"/>
        <w:jc w:val="both"/>
      </w:pPr>
    </w:p>
    <w:p w:rsidR="006E1984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 на совместном заседании комитет</w:t>
      </w:r>
      <w:r w:rsidR="006E1984">
        <w:rPr>
          <w:rFonts w:ascii="Arial Narrow" w:hAnsi="Arial Narrow"/>
          <w:sz w:val="22"/>
          <w:szCs w:val="22"/>
        </w:rPr>
        <w:t>ов</w:t>
      </w:r>
    </w:p>
    <w:p w:rsidR="006E1984" w:rsidRDefault="006E1984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по бюджету и налогам, </w:t>
      </w:r>
      <w:r w:rsidR="003E1CB9">
        <w:rPr>
          <w:rFonts w:ascii="Arial Narrow" w:hAnsi="Arial Narrow"/>
          <w:sz w:val="22"/>
          <w:szCs w:val="22"/>
        </w:rPr>
        <w:t>по законности,</w:t>
      </w:r>
      <w:r w:rsidR="00297869" w:rsidRPr="00546ED4">
        <w:rPr>
          <w:rFonts w:ascii="Arial Narrow" w:hAnsi="Arial Narrow"/>
          <w:sz w:val="22"/>
          <w:szCs w:val="22"/>
        </w:rPr>
        <w:t xml:space="preserve"> </w:t>
      </w:r>
      <w:r w:rsidR="002C7C89" w:rsidRPr="002C7C89">
        <w:rPr>
          <w:rFonts w:ascii="Arial Narrow" w:hAnsi="Arial Narrow"/>
          <w:sz w:val="22"/>
          <w:szCs w:val="22"/>
        </w:rPr>
        <w:t>общественной безопасности</w:t>
      </w:r>
    </w:p>
    <w:p w:rsidR="002C7C89" w:rsidRDefault="002C7C8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и вопросам местного </w:t>
      </w:r>
      <w:r w:rsidR="00396B27">
        <w:rPr>
          <w:rFonts w:ascii="Arial Narrow" w:hAnsi="Arial Narrow"/>
          <w:sz w:val="22"/>
          <w:szCs w:val="22"/>
        </w:rPr>
        <w:t>самоуправления</w:t>
      </w:r>
      <w:r w:rsidR="006E1984">
        <w:rPr>
          <w:rFonts w:ascii="Arial Narrow" w:hAnsi="Arial Narrow"/>
          <w:sz w:val="22"/>
          <w:szCs w:val="22"/>
        </w:rPr>
        <w:t xml:space="preserve"> и по экономической политике</w:t>
      </w:r>
    </w:p>
    <w:p w:rsidR="00607AB2" w:rsidRPr="00EB7B4E" w:rsidRDefault="00297869" w:rsidP="00297869">
      <w:pPr>
        <w:widowControl w:val="0"/>
        <w:jc w:val="both"/>
        <w:rPr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Ивановской городской Думы</w:t>
      </w:r>
      <w:r w:rsidR="00B3132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6E1984"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="00B31320">
        <w:rPr>
          <w:rFonts w:ascii="Arial Narrow" w:hAnsi="Arial Narrow"/>
          <w:sz w:val="22"/>
          <w:szCs w:val="22"/>
        </w:rPr>
        <w:t xml:space="preserve"> О.В. Белолапова</w:t>
      </w:r>
      <w:r w:rsidRPr="00546ED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FB7F64">
        <w:rPr>
          <w:rFonts w:ascii="Arial Narrow" w:hAnsi="Arial Narrow"/>
          <w:sz w:val="22"/>
          <w:szCs w:val="22"/>
        </w:rPr>
        <w:t xml:space="preserve">                   </w:t>
      </w:r>
    </w:p>
    <w:p w:rsidR="0004453F" w:rsidRPr="00546ED4" w:rsidRDefault="0004453F" w:rsidP="00297869">
      <w:pPr>
        <w:widowControl w:val="0"/>
        <w:jc w:val="both"/>
        <w:rPr>
          <w:sz w:val="22"/>
          <w:szCs w:val="22"/>
        </w:rPr>
      </w:pPr>
    </w:p>
    <w:sectPr w:rsidR="0004453F" w:rsidRPr="00546ED4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41" w:rsidRDefault="00AF1041">
      <w:r>
        <w:separator/>
      </w:r>
    </w:p>
  </w:endnote>
  <w:endnote w:type="continuationSeparator" w:id="1">
    <w:p w:rsidR="00AF1041" w:rsidRDefault="00AF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41" w:rsidRDefault="00AF1041">
      <w:r>
        <w:separator/>
      </w:r>
    </w:p>
  </w:footnote>
  <w:footnote w:type="continuationSeparator" w:id="1">
    <w:p w:rsidR="00AF1041" w:rsidRDefault="00AF1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D23"/>
    <w:rsid w:val="00002E50"/>
    <w:rsid w:val="000106A8"/>
    <w:rsid w:val="000212E1"/>
    <w:rsid w:val="00025A45"/>
    <w:rsid w:val="00030C93"/>
    <w:rsid w:val="0003736E"/>
    <w:rsid w:val="000379E5"/>
    <w:rsid w:val="000401C2"/>
    <w:rsid w:val="000415B2"/>
    <w:rsid w:val="0004453F"/>
    <w:rsid w:val="00046AC4"/>
    <w:rsid w:val="00051B54"/>
    <w:rsid w:val="0005748E"/>
    <w:rsid w:val="000679EE"/>
    <w:rsid w:val="00070E04"/>
    <w:rsid w:val="00074040"/>
    <w:rsid w:val="000831FB"/>
    <w:rsid w:val="000847C5"/>
    <w:rsid w:val="0008616B"/>
    <w:rsid w:val="000920C4"/>
    <w:rsid w:val="0009344A"/>
    <w:rsid w:val="000C5DAB"/>
    <w:rsid w:val="000C6E08"/>
    <w:rsid w:val="000D00CC"/>
    <w:rsid w:val="000D22B9"/>
    <w:rsid w:val="000D7625"/>
    <w:rsid w:val="000E798E"/>
    <w:rsid w:val="000F1D8D"/>
    <w:rsid w:val="000F28DA"/>
    <w:rsid w:val="000F6B93"/>
    <w:rsid w:val="00101F23"/>
    <w:rsid w:val="0011004E"/>
    <w:rsid w:val="001134F7"/>
    <w:rsid w:val="00113D23"/>
    <w:rsid w:val="001162E0"/>
    <w:rsid w:val="00120B39"/>
    <w:rsid w:val="0012322C"/>
    <w:rsid w:val="00124F9D"/>
    <w:rsid w:val="00125550"/>
    <w:rsid w:val="00130398"/>
    <w:rsid w:val="00135BCC"/>
    <w:rsid w:val="00136B48"/>
    <w:rsid w:val="00161A40"/>
    <w:rsid w:val="00164064"/>
    <w:rsid w:val="00171BE4"/>
    <w:rsid w:val="00173CAE"/>
    <w:rsid w:val="00183F73"/>
    <w:rsid w:val="00192759"/>
    <w:rsid w:val="00192FEF"/>
    <w:rsid w:val="00197939"/>
    <w:rsid w:val="001B6540"/>
    <w:rsid w:val="001C2B7E"/>
    <w:rsid w:val="001C4A03"/>
    <w:rsid w:val="001C5933"/>
    <w:rsid w:val="001D6BFA"/>
    <w:rsid w:val="001E38F8"/>
    <w:rsid w:val="001F2AC9"/>
    <w:rsid w:val="0020659F"/>
    <w:rsid w:val="00206B6B"/>
    <w:rsid w:val="002076F2"/>
    <w:rsid w:val="0021098A"/>
    <w:rsid w:val="00217BC6"/>
    <w:rsid w:val="002242BF"/>
    <w:rsid w:val="0022461C"/>
    <w:rsid w:val="002405E0"/>
    <w:rsid w:val="0024154F"/>
    <w:rsid w:val="00244E81"/>
    <w:rsid w:val="0024725C"/>
    <w:rsid w:val="0024757E"/>
    <w:rsid w:val="002513A2"/>
    <w:rsid w:val="002603FD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60D6"/>
    <w:rsid w:val="002F6F2E"/>
    <w:rsid w:val="00312B0F"/>
    <w:rsid w:val="00314279"/>
    <w:rsid w:val="003161C3"/>
    <w:rsid w:val="00317EA1"/>
    <w:rsid w:val="0033272D"/>
    <w:rsid w:val="00337646"/>
    <w:rsid w:val="00347424"/>
    <w:rsid w:val="003703C8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B0014"/>
    <w:rsid w:val="003B5B4B"/>
    <w:rsid w:val="003D162A"/>
    <w:rsid w:val="003D5CF1"/>
    <w:rsid w:val="003E1CB9"/>
    <w:rsid w:val="003E5E27"/>
    <w:rsid w:val="00405998"/>
    <w:rsid w:val="004064CB"/>
    <w:rsid w:val="00412139"/>
    <w:rsid w:val="00412D1F"/>
    <w:rsid w:val="00413F21"/>
    <w:rsid w:val="0043385D"/>
    <w:rsid w:val="00435134"/>
    <w:rsid w:val="00437FFE"/>
    <w:rsid w:val="00442AEE"/>
    <w:rsid w:val="00446CEA"/>
    <w:rsid w:val="00467A15"/>
    <w:rsid w:val="00475437"/>
    <w:rsid w:val="004757AE"/>
    <w:rsid w:val="00475A3B"/>
    <w:rsid w:val="00490C2D"/>
    <w:rsid w:val="00497485"/>
    <w:rsid w:val="004A2CD8"/>
    <w:rsid w:val="004A6FAC"/>
    <w:rsid w:val="004A7D61"/>
    <w:rsid w:val="004B0B35"/>
    <w:rsid w:val="004B53B2"/>
    <w:rsid w:val="004B7200"/>
    <w:rsid w:val="004C0830"/>
    <w:rsid w:val="004C59EA"/>
    <w:rsid w:val="004C6881"/>
    <w:rsid w:val="004D1FAE"/>
    <w:rsid w:val="004E003C"/>
    <w:rsid w:val="004F3331"/>
    <w:rsid w:val="00500C86"/>
    <w:rsid w:val="00503628"/>
    <w:rsid w:val="0052308B"/>
    <w:rsid w:val="00530279"/>
    <w:rsid w:val="0053213B"/>
    <w:rsid w:val="00546ED4"/>
    <w:rsid w:val="00560B38"/>
    <w:rsid w:val="00573A24"/>
    <w:rsid w:val="00574486"/>
    <w:rsid w:val="005755B0"/>
    <w:rsid w:val="00581A2D"/>
    <w:rsid w:val="00583613"/>
    <w:rsid w:val="00586355"/>
    <w:rsid w:val="00587811"/>
    <w:rsid w:val="005900F1"/>
    <w:rsid w:val="00592323"/>
    <w:rsid w:val="005935B8"/>
    <w:rsid w:val="00593A29"/>
    <w:rsid w:val="00595932"/>
    <w:rsid w:val="005A2C02"/>
    <w:rsid w:val="005A4C39"/>
    <w:rsid w:val="005C27B6"/>
    <w:rsid w:val="005D2DFE"/>
    <w:rsid w:val="005D7B61"/>
    <w:rsid w:val="005D7CC1"/>
    <w:rsid w:val="005E4E08"/>
    <w:rsid w:val="005F0568"/>
    <w:rsid w:val="00603549"/>
    <w:rsid w:val="006077C5"/>
    <w:rsid w:val="00607AB2"/>
    <w:rsid w:val="00612CF0"/>
    <w:rsid w:val="00613FDE"/>
    <w:rsid w:val="006236B5"/>
    <w:rsid w:val="006256AB"/>
    <w:rsid w:val="00626821"/>
    <w:rsid w:val="00632886"/>
    <w:rsid w:val="00637E40"/>
    <w:rsid w:val="00641579"/>
    <w:rsid w:val="00641A12"/>
    <w:rsid w:val="00643039"/>
    <w:rsid w:val="00644799"/>
    <w:rsid w:val="00661058"/>
    <w:rsid w:val="00663774"/>
    <w:rsid w:val="00664BC3"/>
    <w:rsid w:val="0066757D"/>
    <w:rsid w:val="00672E90"/>
    <w:rsid w:val="0067360F"/>
    <w:rsid w:val="00685C3F"/>
    <w:rsid w:val="00690EA1"/>
    <w:rsid w:val="00696504"/>
    <w:rsid w:val="00696A76"/>
    <w:rsid w:val="00697C5C"/>
    <w:rsid w:val="006A3903"/>
    <w:rsid w:val="006A48BC"/>
    <w:rsid w:val="006A603F"/>
    <w:rsid w:val="006A6371"/>
    <w:rsid w:val="006C2B59"/>
    <w:rsid w:val="006C6DD1"/>
    <w:rsid w:val="006C77CF"/>
    <w:rsid w:val="006D168B"/>
    <w:rsid w:val="006D2EF9"/>
    <w:rsid w:val="006D5EF4"/>
    <w:rsid w:val="006E1984"/>
    <w:rsid w:val="006E6E10"/>
    <w:rsid w:val="006F2F0D"/>
    <w:rsid w:val="006F432D"/>
    <w:rsid w:val="006F6B48"/>
    <w:rsid w:val="00703153"/>
    <w:rsid w:val="00714F4D"/>
    <w:rsid w:val="00717BAA"/>
    <w:rsid w:val="0072580A"/>
    <w:rsid w:val="007321AD"/>
    <w:rsid w:val="00741F16"/>
    <w:rsid w:val="00742A99"/>
    <w:rsid w:val="0076126E"/>
    <w:rsid w:val="00762FF9"/>
    <w:rsid w:val="00767B51"/>
    <w:rsid w:val="0077418B"/>
    <w:rsid w:val="007A06AB"/>
    <w:rsid w:val="007A1681"/>
    <w:rsid w:val="007A3AB0"/>
    <w:rsid w:val="007D19AC"/>
    <w:rsid w:val="007E521D"/>
    <w:rsid w:val="007E6FF1"/>
    <w:rsid w:val="0080127C"/>
    <w:rsid w:val="008115C0"/>
    <w:rsid w:val="00812761"/>
    <w:rsid w:val="00821511"/>
    <w:rsid w:val="008247F3"/>
    <w:rsid w:val="00826B11"/>
    <w:rsid w:val="00832C4D"/>
    <w:rsid w:val="00851A51"/>
    <w:rsid w:val="00852A31"/>
    <w:rsid w:val="00853D57"/>
    <w:rsid w:val="00857E8E"/>
    <w:rsid w:val="00860E6F"/>
    <w:rsid w:val="0086173B"/>
    <w:rsid w:val="0086378B"/>
    <w:rsid w:val="00864E88"/>
    <w:rsid w:val="00875B95"/>
    <w:rsid w:val="00875DE6"/>
    <w:rsid w:val="00881481"/>
    <w:rsid w:val="00897F86"/>
    <w:rsid w:val="008A5146"/>
    <w:rsid w:val="008B453A"/>
    <w:rsid w:val="008C5C66"/>
    <w:rsid w:val="008C71BF"/>
    <w:rsid w:val="008D1939"/>
    <w:rsid w:val="008D5E5B"/>
    <w:rsid w:val="008D5EBE"/>
    <w:rsid w:val="008E5443"/>
    <w:rsid w:val="008E77FF"/>
    <w:rsid w:val="008F7AB5"/>
    <w:rsid w:val="009026E9"/>
    <w:rsid w:val="0090686B"/>
    <w:rsid w:val="00912FC3"/>
    <w:rsid w:val="00924C5A"/>
    <w:rsid w:val="009411B6"/>
    <w:rsid w:val="0094291C"/>
    <w:rsid w:val="009466E4"/>
    <w:rsid w:val="00950F24"/>
    <w:rsid w:val="0095136F"/>
    <w:rsid w:val="00954645"/>
    <w:rsid w:val="0096735D"/>
    <w:rsid w:val="0097129F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CFC"/>
    <w:rsid w:val="009F00E0"/>
    <w:rsid w:val="009F0993"/>
    <w:rsid w:val="009F679D"/>
    <w:rsid w:val="009F7F3F"/>
    <w:rsid w:val="00A01476"/>
    <w:rsid w:val="00A05BA1"/>
    <w:rsid w:val="00A07CED"/>
    <w:rsid w:val="00A203C9"/>
    <w:rsid w:val="00A27458"/>
    <w:rsid w:val="00A27BC2"/>
    <w:rsid w:val="00A27CC4"/>
    <w:rsid w:val="00A35696"/>
    <w:rsid w:val="00A35D37"/>
    <w:rsid w:val="00A370E4"/>
    <w:rsid w:val="00A41631"/>
    <w:rsid w:val="00A46539"/>
    <w:rsid w:val="00A520AA"/>
    <w:rsid w:val="00A536CC"/>
    <w:rsid w:val="00A546F2"/>
    <w:rsid w:val="00A61769"/>
    <w:rsid w:val="00A6682F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6752"/>
    <w:rsid w:val="00AA6966"/>
    <w:rsid w:val="00AB5B1C"/>
    <w:rsid w:val="00AC1036"/>
    <w:rsid w:val="00AC40EE"/>
    <w:rsid w:val="00AD1593"/>
    <w:rsid w:val="00AD1C13"/>
    <w:rsid w:val="00AD3525"/>
    <w:rsid w:val="00AE1545"/>
    <w:rsid w:val="00AF1041"/>
    <w:rsid w:val="00AF2943"/>
    <w:rsid w:val="00AF4A72"/>
    <w:rsid w:val="00B01648"/>
    <w:rsid w:val="00B01FDD"/>
    <w:rsid w:val="00B039F5"/>
    <w:rsid w:val="00B1119E"/>
    <w:rsid w:val="00B22FAC"/>
    <w:rsid w:val="00B25DEF"/>
    <w:rsid w:val="00B27B66"/>
    <w:rsid w:val="00B31320"/>
    <w:rsid w:val="00B32525"/>
    <w:rsid w:val="00B34BB0"/>
    <w:rsid w:val="00B46CD5"/>
    <w:rsid w:val="00B47496"/>
    <w:rsid w:val="00B5045F"/>
    <w:rsid w:val="00B63695"/>
    <w:rsid w:val="00B72D8B"/>
    <w:rsid w:val="00B76C8D"/>
    <w:rsid w:val="00B8642A"/>
    <w:rsid w:val="00B97805"/>
    <w:rsid w:val="00BA0197"/>
    <w:rsid w:val="00BA317F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654C"/>
    <w:rsid w:val="00BF71BB"/>
    <w:rsid w:val="00BF7298"/>
    <w:rsid w:val="00C06432"/>
    <w:rsid w:val="00C07014"/>
    <w:rsid w:val="00C0756D"/>
    <w:rsid w:val="00C1171D"/>
    <w:rsid w:val="00C13191"/>
    <w:rsid w:val="00C150AE"/>
    <w:rsid w:val="00C164B2"/>
    <w:rsid w:val="00C23050"/>
    <w:rsid w:val="00C246EA"/>
    <w:rsid w:val="00C276CE"/>
    <w:rsid w:val="00C327A0"/>
    <w:rsid w:val="00C408E0"/>
    <w:rsid w:val="00C428AE"/>
    <w:rsid w:val="00C43D5D"/>
    <w:rsid w:val="00C446CD"/>
    <w:rsid w:val="00C475BF"/>
    <w:rsid w:val="00C50CFD"/>
    <w:rsid w:val="00C63309"/>
    <w:rsid w:val="00C80071"/>
    <w:rsid w:val="00C83D52"/>
    <w:rsid w:val="00C83EE4"/>
    <w:rsid w:val="00C926A3"/>
    <w:rsid w:val="00C94823"/>
    <w:rsid w:val="00CA09EE"/>
    <w:rsid w:val="00CA27D2"/>
    <w:rsid w:val="00CA3E41"/>
    <w:rsid w:val="00CA3EF9"/>
    <w:rsid w:val="00CB0630"/>
    <w:rsid w:val="00CB220A"/>
    <w:rsid w:val="00CC2587"/>
    <w:rsid w:val="00CD6C62"/>
    <w:rsid w:val="00CF4381"/>
    <w:rsid w:val="00CF51EA"/>
    <w:rsid w:val="00D01F99"/>
    <w:rsid w:val="00D10587"/>
    <w:rsid w:val="00D151BF"/>
    <w:rsid w:val="00D16CAC"/>
    <w:rsid w:val="00D222DD"/>
    <w:rsid w:val="00D25E72"/>
    <w:rsid w:val="00D26826"/>
    <w:rsid w:val="00D329DB"/>
    <w:rsid w:val="00D408B8"/>
    <w:rsid w:val="00D540B8"/>
    <w:rsid w:val="00D71716"/>
    <w:rsid w:val="00D74150"/>
    <w:rsid w:val="00D760DC"/>
    <w:rsid w:val="00D7615A"/>
    <w:rsid w:val="00D862FF"/>
    <w:rsid w:val="00D90DAE"/>
    <w:rsid w:val="00D94636"/>
    <w:rsid w:val="00DA21CC"/>
    <w:rsid w:val="00DA337A"/>
    <w:rsid w:val="00DC569F"/>
    <w:rsid w:val="00DC5752"/>
    <w:rsid w:val="00DC59F2"/>
    <w:rsid w:val="00DD08CE"/>
    <w:rsid w:val="00DD3F4B"/>
    <w:rsid w:val="00DE01AE"/>
    <w:rsid w:val="00DE0C49"/>
    <w:rsid w:val="00DF2285"/>
    <w:rsid w:val="00DF4C13"/>
    <w:rsid w:val="00DF7D33"/>
    <w:rsid w:val="00E02443"/>
    <w:rsid w:val="00E03914"/>
    <w:rsid w:val="00E051B4"/>
    <w:rsid w:val="00E0626D"/>
    <w:rsid w:val="00E10BFD"/>
    <w:rsid w:val="00E1319A"/>
    <w:rsid w:val="00E13EBC"/>
    <w:rsid w:val="00E1649B"/>
    <w:rsid w:val="00E23122"/>
    <w:rsid w:val="00E30869"/>
    <w:rsid w:val="00E35F12"/>
    <w:rsid w:val="00E36E19"/>
    <w:rsid w:val="00E516AC"/>
    <w:rsid w:val="00E51ACD"/>
    <w:rsid w:val="00E53BD8"/>
    <w:rsid w:val="00E54436"/>
    <w:rsid w:val="00E6445F"/>
    <w:rsid w:val="00E67D8C"/>
    <w:rsid w:val="00E753A4"/>
    <w:rsid w:val="00E8157A"/>
    <w:rsid w:val="00E84541"/>
    <w:rsid w:val="00E92194"/>
    <w:rsid w:val="00E944D3"/>
    <w:rsid w:val="00E97050"/>
    <w:rsid w:val="00EA2CAC"/>
    <w:rsid w:val="00EA5E17"/>
    <w:rsid w:val="00EA6D03"/>
    <w:rsid w:val="00EB732C"/>
    <w:rsid w:val="00EB7B4E"/>
    <w:rsid w:val="00EE1198"/>
    <w:rsid w:val="00EE11BB"/>
    <w:rsid w:val="00EE2039"/>
    <w:rsid w:val="00EE2075"/>
    <w:rsid w:val="00EF415A"/>
    <w:rsid w:val="00EF5F5B"/>
    <w:rsid w:val="00EF76FC"/>
    <w:rsid w:val="00F001B8"/>
    <w:rsid w:val="00F02AF9"/>
    <w:rsid w:val="00F0529F"/>
    <w:rsid w:val="00F06EF6"/>
    <w:rsid w:val="00F110DE"/>
    <w:rsid w:val="00F13463"/>
    <w:rsid w:val="00F202F4"/>
    <w:rsid w:val="00F246C5"/>
    <w:rsid w:val="00F4006C"/>
    <w:rsid w:val="00F54067"/>
    <w:rsid w:val="00F56C9A"/>
    <w:rsid w:val="00F66800"/>
    <w:rsid w:val="00F718CD"/>
    <w:rsid w:val="00F85559"/>
    <w:rsid w:val="00F92C94"/>
    <w:rsid w:val="00F93EBC"/>
    <w:rsid w:val="00F95747"/>
    <w:rsid w:val="00FA06B0"/>
    <w:rsid w:val="00FA7E56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o.ryabova</cp:lastModifiedBy>
  <cp:revision>67</cp:revision>
  <cp:lastPrinted>2023-11-03T07:26:00Z</cp:lastPrinted>
  <dcterms:created xsi:type="dcterms:W3CDTF">2023-11-01T13:43:00Z</dcterms:created>
  <dcterms:modified xsi:type="dcterms:W3CDTF">2023-11-03T07:42:00Z</dcterms:modified>
</cp:coreProperties>
</file>