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0050FC" w:rsidRDefault="00F1676D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2B3DED">
        <w:rPr>
          <w:sz w:val="24"/>
          <w:szCs w:val="24"/>
        </w:rPr>
        <w:t>П</w:t>
      </w:r>
      <w:r w:rsidR="00FB20B0" w:rsidRPr="000050FC">
        <w:rPr>
          <w:sz w:val="24"/>
          <w:szCs w:val="24"/>
        </w:rPr>
        <w:t>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9F4293" w:rsidRDefault="00FF6F7B" w:rsidP="00F23DB4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совместного заседания комитетов </w:t>
      </w:r>
      <w:r w:rsidR="00C8680F">
        <w:rPr>
          <w:rFonts w:ascii="Arial Narrow" w:hAnsi="Arial Narrow"/>
          <w:b/>
          <w:i/>
          <w:sz w:val="25"/>
        </w:rPr>
        <w:t>по бюджету и налогам</w:t>
      </w:r>
      <w:r w:rsidR="009F4293" w:rsidRPr="009F4293">
        <w:rPr>
          <w:rFonts w:ascii="Arial Narrow" w:hAnsi="Arial Narrow"/>
          <w:b/>
          <w:i/>
          <w:sz w:val="25"/>
        </w:rPr>
        <w:t xml:space="preserve"> </w:t>
      </w:r>
      <w:r w:rsidR="009F4293">
        <w:rPr>
          <w:rFonts w:ascii="Arial Narrow" w:hAnsi="Arial Narrow"/>
          <w:b/>
          <w:i/>
          <w:sz w:val="25"/>
        </w:rPr>
        <w:t>и</w:t>
      </w:r>
      <w:r w:rsidR="00C8680F">
        <w:rPr>
          <w:rFonts w:ascii="Arial Narrow" w:hAnsi="Arial Narrow"/>
          <w:b/>
          <w:i/>
          <w:sz w:val="25"/>
        </w:rPr>
        <w:t xml:space="preserve"> </w:t>
      </w:r>
      <w:r w:rsidR="00BE3DE9">
        <w:rPr>
          <w:rFonts w:ascii="Arial Narrow" w:hAnsi="Arial Narrow"/>
          <w:b/>
          <w:i/>
          <w:sz w:val="25"/>
        </w:rPr>
        <w:t xml:space="preserve">по экономической политике  </w:t>
      </w:r>
      <w:r w:rsidR="007B0196">
        <w:rPr>
          <w:rFonts w:ascii="Arial Narrow" w:hAnsi="Arial Narrow"/>
          <w:b/>
          <w:i/>
          <w:sz w:val="25"/>
        </w:rPr>
        <w:t>Ивановской городской Думы VII созыва</w:t>
      </w:r>
    </w:p>
    <w:p w:rsidR="00094255" w:rsidRDefault="007B0196" w:rsidP="00F23DB4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 </w:t>
      </w:r>
      <w:r w:rsidR="009F4293">
        <w:rPr>
          <w:rFonts w:ascii="Arial Narrow" w:hAnsi="Arial Narrow"/>
          <w:b/>
          <w:i/>
          <w:sz w:val="25"/>
        </w:rPr>
        <w:t>от 14 августа</w:t>
      </w:r>
      <w:r w:rsidR="00FF6F7B">
        <w:rPr>
          <w:rFonts w:ascii="Arial Narrow" w:hAnsi="Arial Narrow"/>
          <w:b/>
          <w:i/>
          <w:sz w:val="25"/>
        </w:rPr>
        <w:t xml:space="preserve"> 202</w:t>
      </w:r>
      <w:r w:rsidR="00C8680F">
        <w:rPr>
          <w:rFonts w:ascii="Arial Narrow" w:hAnsi="Arial Narrow"/>
          <w:b/>
          <w:i/>
          <w:sz w:val="25"/>
        </w:rPr>
        <w:t>3</w:t>
      </w:r>
      <w:r w:rsidR="00FF6F7B">
        <w:rPr>
          <w:rFonts w:ascii="Arial Narrow" w:hAnsi="Arial Narrow"/>
          <w:b/>
          <w:i/>
          <w:sz w:val="25"/>
        </w:rPr>
        <w:t xml:space="preserve"> года</w:t>
      </w:r>
    </w:p>
    <w:p w:rsidR="00094255" w:rsidRPr="00A41631" w:rsidRDefault="00094255" w:rsidP="00FF6F7B">
      <w:pPr>
        <w:widowControl w:val="0"/>
        <w:jc w:val="center"/>
        <w:rPr>
          <w:rFonts w:ascii="Arial Narrow" w:hAnsi="Arial Narrow"/>
          <w:b/>
          <w:i/>
          <w:sz w:val="20"/>
        </w:rPr>
      </w:pP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C8680F">
        <w:rPr>
          <w:rFonts w:ascii="Arial Narrow" w:hAnsi="Arial Narrow"/>
          <w:b w:val="0"/>
          <w:i/>
          <w:sz w:val="22"/>
          <w:szCs w:val="22"/>
        </w:rPr>
        <w:t xml:space="preserve"> 408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8C1971" w:rsidRPr="00414CB8">
        <w:rPr>
          <w:rFonts w:ascii="Arial Narrow" w:hAnsi="Arial Narrow"/>
          <w:b w:val="0"/>
          <w:i/>
          <w:sz w:val="22"/>
          <w:szCs w:val="22"/>
        </w:rPr>
        <w:t>4-</w:t>
      </w:r>
      <w:r w:rsidR="008C1971">
        <w:rPr>
          <w:rFonts w:ascii="Arial Narrow" w:hAnsi="Arial Narrow"/>
          <w:b w:val="0"/>
          <w:i/>
          <w:sz w:val="22"/>
          <w:szCs w:val="22"/>
        </w:rPr>
        <w:t>й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D138D0">
        <w:rPr>
          <w:rFonts w:ascii="Arial Narrow" w:hAnsi="Arial Narrow"/>
          <w:b w:val="0"/>
          <w:i/>
          <w:sz w:val="22"/>
          <w:szCs w:val="22"/>
        </w:rPr>
        <w:t xml:space="preserve">   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Время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260E76">
        <w:rPr>
          <w:rFonts w:ascii="Arial Narrow" w:hAnsi="Arial Narrow"/>
          <w:b w:val="0"/>
          <w:i/>
          <w:sz w:val="22"/>
          <w:szCs w:val="22"/>
        </w:rPr>
        <w:t>4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260E76">
        <w:rPr>
          <w:rFonts w:ascii="Arial Narrow" w:hAnsi="Arial Narrow"/>
          <w:b w:val="0"/>
          <w:i/>
          <w:sz w:val="22"/>
          <w:szCs w:val="22"/>
        </w:rPr>
        <w:t>0</w:t>
      </w:r>
      <w:r w:rsidR="003F1029">
        <w:rPr>
          <w:rFonts w:ascii="Arial Narrow" w:hAnsi="Arial Narrow"/>
          <w:b w:val="0"/>
          <w:i/>
          <w:sz w:val="22"/>
          <w:szCs w:val="22"/>
        </w:rPr>
        <w:t>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256879" w:rsidTr="00455294">
        <w:trPr>
          <w:jc w:val="center"/>
        </w:trPr>
        <w:tc>
          <w:tcPr>
            <w:tcW w:w="507" w:type="dxa"/>
          </w:tcPr>
          <w:p w:rsidR="006A0D95" w:rsidRPr="00256879" w:rsidRDefault="006A0D95" w:rsidP="009F173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5103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5103" w:type="dxa"/>
          </w:tcPr>
          <w:p w:rsidR="006A0D95" w:rsidRPr="00256879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1893" w:type="dxa"/>
          </w:tcPr>
          <w:p w:rsidR="006A0D95" w:rsidRPr="00256879" w:rsidRDefault="006A0D95" w:rsidP="00F23DB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536A5F" w:rsidRPr="00256879" w:rsidTr="0040670A">
        <w:trPr>
          <w:trHeight w:val="752"/>
          <w:jc w:val="center"/>
        </w:trPr>
        <w:tc>
          <w:tcPr>
            <w:tcW w:w="507" w:type="dxa"/>
          </w:tcPr>
          <w:p w:rsidR="00536A5F" w:rsidRPr="00256879" w:rsidRDefault="00536A5F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495324883"/>
          </w:p>
        </w:tc>
        <w:tc>
          <w:tcPr>
            <w:tcW w:w="1560" w:type="dxa"/>
          </w:tcPr>
          <w:p w:rsidR="00536A5F" w:rsidRPr="00256879" w:rsidRDefault="00FF3666" w:rsidP="00FF366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536A5F" w:rsidRPr="00256879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260E76">
              <w:rPr>
                <w:rFonts w:ascii="Arial Narrow" w:hAnsi="Arial Narrow"/>
                <w:sz w:val="22"/>
                <w:szCs w:val="22"/>
              </w:rPr>
              <w:t>4.0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0</w:t>
            </w:r>
            <w:r w:rsidR="00536A5F" w:rsidRPr="00256879">
              <w:rPr>
                <w:rFonts w:ascii="Arial Narrow" w:hAnsi="Arial Narrow"/>
                <w:sz w:val="22"/>
                <w:szCs w:val="22"/>
                <w:lang w:val="en-US"/>
              </w:rPr>
              <w:t>-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260E76">
              <w:rPr>
                <w:rFonts w:ascii="Arial Narrow" w:hAnsi="Arial Narrow"/>
                <w:sz w:val="22"/>
                <w:szCs w:val="22"/>
              </w:rPr>
              <w:t>4.0</w:t>
            </w:r>
            <w:r w:rsidR="00536A5F" w:rsidRPr="00256879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</w:tcPr>
          <w:p w:rsidR="00536A5F" w:rsidRPr="00256879" w:rsidRDefault="00536A5F" w:rsidP="00473FF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6879">
              <w:rPr>
                <w:rFonts w:ascii="Arial Narrow" w:hAnsi="Arial Narrow" w:cs="Arial"/>
                <w:sz w:val="22"/>
                <w:szCs w:val="22"/>
              </w:rPr>
              <w:t xml:space="preserve">Открытие </w:t>
            </w:r>
            <w:r w:rsidR="00414CB8">
              <w:rPr>
                <w:rFonts w:ascii="Arial Narrow" w:hAnsi="Arial Narrow" w:cs="Arial"/>
                <w:sz w:val="22"/>
                <w:szCs w:val="22"/>
              </w:rPr>
              <w:t>совместного заседания комитетов. Избрание секретаря заседания, утверждение порядка работы заседания</w:t>
            </w:r>
          </w:p>
        </w:tc>
        <w:tc>
          <w:tcPr>
            <w:tcW w:w="1985" w:type="dxa"/>
          </w:tcPr>
          <w:p w:rsidR="00536A5F" w:rsidRPr="00F1676D" w:rsidRDefault="00F1676D" w:rsidP="00536A5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1676D">
              <w:rPr>
                <w:rFonts w:ascii="Arial Narrow" w:hAnsi="Arial Narrow"/>
                <w:sz w:val="22"/>
                <w:szCs w:val="22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6D6905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536A5F" w:rsidRPr="00046AC4" w:rsidRDefault="00536A5F" w:rsidP="009F429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Магницкий Андрей Станиславович, председатель комитета по экономической политике Ивановской городской Думы </w:t>
            </w:r>
          </w:p>
        </w:tc>
        <w:tc>
          <w:tcPr>
            <w:tcW w:w="1893" w:type="dxa"/>
          </w:tcPr>
          <w:p w:rsidR="00536A5F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536A5F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536A5F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36A5F" w:rsidRPr="0086173B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536A5F" w:rsidRPr="00256879" w:rsidTr="0040670A">
        <w:trPr>
          <w:trHeight w:val="752"/>
          <w:jc w:val="center"/>
        </w:trPr>
        <w:tc>
          <w:tcPr>
            <w:tcW w:w="507" w:type="dxa"/>
          </w:tcPr>
          <w:p w:rsidR="00536A5F" w:rsidRPr="00256879" w:rsidRDefault="00536A5F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6A5F" w:rsidRPr="00256879" w:rsidRDefault="002B3DED" w:rsidP="00FF3666">
            <w:pPr>
              <w:widowControl w:val="0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F366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260E76">
              <w:rPr>
                <w:rFonts w:ascii="Arial Narrow" w:hAnsi="Arial Narrow"/>
                <w:sz w:val="22"/>
                <w:szCs w:val="22"/>
              </w:rPr>
              <w:t>4.0</w:t>
            </w:r>
            <w:r w:rsidR="00500CAD">
              <w:rPr>
                <w:rFonts w:ascii="Arial Narrow" w:hAnsi="Arial Narrow"/>
                <w:sz w:val="22"/>
                <w:szCs w:val="22"/>
              </w:rPr>
              <w:t xml:space="preserve">5  – </w:t>
            </w:r>
            <w:r w:rsidR="00500CAD">
              <w:rPr>
                <w:rFonts w:ascii="Arial Narrow" w:hAnsi="Arial Narrow"/>
                <w:sz w:val="22"/>
                <w:szCs w:val="22"/>
              </w:rPr>
              <w:softHyphen/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260E76">
              <w:rPr>
                <w:rFonts w:ascii="Arial Narrow" w:hAnsi="Arial Narrow"/>
                <w:sz w:val="22"/>
                <w:szCs w:val="22"/>
              </w:rPr>
              <w:t>4</w:t>
            </w:r>
            <w:r w:rsidR="00536A5F"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260E76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5103" w:type="dxa"/>
          </w:tcPr>
          <w:p w:rsidR="00536A5F" w:rsidRPr="00312B0F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бюджете города Иванова на 2023 год и плановый период 2024 и 2025 годов»</w:t>
            </w:r>
          </w:p>
        </w:tc>
        <w:tc>
          <w:tcPr>
            <w:tcW w:w="1985" w:type="dxa"/>
          </w:tcPr>
          <w:p w:rsidR="00536A5F" w:rsidRPr="00C13191" w:rsidRDefault="00536A5F" w:rsidP="00536A5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5103" w:type="dxa"/>
          </w:tcPr>
          <w:p w:rsidR="00536A5F" w:rsidRPr="00256879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</w:t>
            </w:r>
            <w:r>
              <w:rPr>
                <w:rFonts w:ascii="Arial Narrow" w:hAnsi="Arial Narrow"/>
                <w:sz w:val="22"/>
                <w:szCs w:val="22"/>
              </w:rPr>
              <w:t>ександр Николаевич, исполняющий обязанности начальника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</w:t>
            </w:r>
            <w:r>
              <w:rPr>
                <w:rFonts w:ascii="Arial Narrow" w:hAnsi="Arial Narrow"/>
                <w:sz w:val="22"/>
                <w:szCs w:val="22"/>
              </w:rPr>
              <w:t>а</w:t>
            </w:r>
          </w:p>
        </w:tc>
        <w:tc>
          <w:tcPr>
            <w:tcW w:w="1893" w:type="dxa"/>
          </w:tcPr>
          <w:p w:rsidR="00536A5F" w:rsidRPr="00256879" w:rsidRDefault="00536A5F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36A5F" w:rsidRPr="00256879" w:rsidTr="00D5121F">
        <w:trPr>
          <w:trHeight w:val="695"/>
          <w:jc w:val="center"/>
        </w:trPr>
        <w:tc>
          <w:tcPr>
            <w:tcW w:w="507" w:type="dxa"/>
          </w:tcPr>
          <w:p w:rsidR="00536A5F" w:rsidRPr="00256879" w:rsidRDefault="00536A5F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36A5F" w:rsidRPr="00256879" w:rsidRDefault="00260E76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14.20 – 14.25</w:t>
            </w:r>
          </w:p>
        </w:tc>
        <w:tc>
          <w:tcPr>
            <w:tcW w:w="5103" w:type="dxa"/>
          </w:tcPr>
          <w:p w:rsidR="00536A5F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сводный план мероприятий по выполнению наказов избирателей, принятых к исполнению в 2023 году</w:t>
            </w:r>
          </w:p>
        </w:tc>
        <w:tc>
          <w:tcPr>
            <w:tcW w:w="1985" w:type="dxa"/>
          </w:tcPr>
          <w:p w:rsidR="00536A5F" w:rsidRPr="00256879" w:rsidRDefault="00536A5F" w:rsidP="007236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536A5F" w:rsidRPr="00256879" w:rsidRDefault="00536A5F" w:rsidP="00316AEB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536A5F" w:rsidRPr="00256879" w:rsidRDefault="00536A5F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</w:t>
            </w:r>
            <w:r>
              <w:rPr>
                <w:rFonts w:ascii="Arial Narrow" w:hAnsi="Arial Narrow"/>
                <w:sz w:val="22"/>
                <w:szCs w:val="22"/>
              </w:rPr>
              <w:t>ександр Николаевич, исполняющий обязанности начальника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</w:t>
            </w:r>
            <w:r>
              <w:rPr>
                <w:rFonts w:ascii="Arial Narrow" w:hAnsi="Arial Narrow"/>
                <w:sz w:val="22"/>
                <w:szCs w:val="22"/>
              </w:rPr>
              <w:t>а</w:t>
            </w:r>
          </w:p>
        </w:tc>
        <w:tc>
          <w:tcPr>
            <w:tcW w:w="1893" w:type="dxa"/>
          </w:tcPr>
          <w:p w:rsidR="00536A5F" w:rsidRDefault="00536A5F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536A5F" w:rsidRPr="00256879" w:rsidRDefault="00536A5F" w:rsidP="00AA5A5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D6AA9" w:rsidRPr="00256879" w:rsidTr="00D5121F">
        <w:trPr>
          <w:trHeight w:val="695"/>
          <w:jc w:val="center"/>
        </w:trPr>
        <w:tc>
          <w:tcPr>
            <w:tcW w:w="507" w:type="dxa"/>
          </w:tcPr>
          <w:p w:rsidR="006D6AA9" w:rsidRPr="00256879" w:rsidRDefault="006D6AA9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6D6AA9" w:rsidRPr="00256879" w:rsidRDefault="006D6AA9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14.25 – 14.30</w:t>
            </w:r>
          </w:p>
        </w:tc>
        <w:tc>
          <w:tcPr>
            <w:tcW w:w="5103" w:type="dxa"/>
          </w:tcPr>
          <w:p w:rsidR="006D6AA9" w:rsidRPr="00735EAA" w:rsidRDefault="006D6AA9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Об утверждении перечня имущества, предлагаемого к безвозмездной передаче из муниципальной собственности города Иванова в собственность Ивановской области</w:t>
            </w:r>
          </w:p>
        </w:tc>
        <w:tc>
          <w:tcPr>
            <w:tcW w:w="1985" w:type="dxa"/>
          </w:tcPr>
          <w:p w:rsidR="006D6AA9" w:rsidRPr="00256879" w:rsidRDefault="006D6AA9" w:rsidP="00EB3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6D6AA9" w:rsidRPr="00256879" w:rsidRDefault="006D6AA9" w:rsidP="00EB3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6D6AA9" w:rsidRPr="00256879" w:rsidRDefault="006D6AA9" w:rsidP="00EB3AA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Хитрич Оксана Николаевна,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>председатель Ивановского городского комитета по управлению имуществом</w:t>
            </w:r>
          </w:p>
          <w:p w:rsidR="006D6AA9" w:rsidRDefault="006D6AA9" w:rsidP="00EB3AA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</w:tcPr>
          <w:p w:rsidR="006D6AA9" w:rsidRPr="00256879" w:rsidRDefault="006D6AA9" w:rsidP="00EB3AA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6D6AA9" w:rsidRPr="00256879" w:rsidTr="00D5121F">
        <w:trPr>
          <w:trHeight w:val="695"/>
          <w:jc w:val="center"/>
        </w:trPr>
        <w:tc>
          <w:tcPr>
            <w:tcW w:w="507" w:type="dxa"/>
          </w:tcPr>
          <w:p w:rsidR="006D6AA9" w:rsidRDefault="006D6AA9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6D6AA9" w:rsidRDefault="006D6AA9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14.30 – 14.35</w:t>
            </w:r>
          </w:p>
        </w:tc>
        <w:tc>
          <w:tcPr>
            <w:tcW w:w="5103" w:type="dxa"/>
          </w:tcPr>
          <w:p w:rsidR="006D6AA9" w:rsidRPr="00352273" w:rsidRDefault="00352273" w:rsidP="00536A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согласии на продажу муниципального имущества города Иванова</w:t>
            </w:r>
          </w:p>
        </w:tc>
        <w:tc>
          <w:tcPr>
            <w:tcW w:w="1985" w:type="dxa"/>
          </w:tcPr>
          <w:p w:rsidR="006D6AA9" w:rsidRPr="00256879" w:rsidRDefault="006D6AA9" w:rsidP="00EB3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6D6AA9" w:rsidRPr="00256879" w:rsidRDefault="006D6AA9" w:rsidP="00EB3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6D6AA9" w:rsidRPr="00256879" w:rsidRDefault="006D6AA9" w:rsidP="00EB3AA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Хитрич Оксана Николаевна,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>председатель Ивановского городского комитета по управлению имуществом</w:t>
            </w:r>
          </w:p>
          <w:p w:rsidR="006D6AA9" w:rsidRDefault="006D6AA9" w:rsidP="00EB3AA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</w:tcPr>
          <w:p w:rsidR="006D6AA9" w:rsidRPr="00256879" w:rsidRDefault="006D6AA9" w:rsidP="00EB3AA5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975A53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53" w:rsidRPr="00F562BB" w:rsidRDefault="00975A53" w:rsidP="00DD5A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53" w:rsidRPr="00256879" w:rsidRDefault="00975A53" w:rsidP="00D138D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14.35 – 14.40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53" w:rsidRDefault="00975A53" w:rsidP="00EB3AA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 награждении Почетными грамотами Ивановской городской Думы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53" w:rsidRPr="00975A53" w:rsidRDefault="00975A53" w:rsidP="00152366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5A53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экономической политике </w:t>
            </w:r>
            <w:r w:rsidRPr="00975A53"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  <w:r w:rsidRPr="00975A5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75A53" w:rsidRPr="00975A53" w:rsidRDefault="00975A53" w:rsidP="00975A5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5A53">
              <w:rPr>
                <w:rFonts w:ascii="Arial Narrow" w:hAnsi="Arial Narrow"/>
                <w:sz w:val="22"/>
                <w:szCs w:val="22"/>
              </w:rPr>
              <w:t>А.С. Магницкий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53" w:rsidRPr="00046AC4" w:rsidRDefault="00975A53" w:rsidP="00152366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Магницкий Андрей Станиславович, председатель комитета по экономической политике Ивановской городской Думы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53" w:rsidRPr="00256879" w:rsidRDefault="00975A53" w:rsidP="007B0196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:rsidR="009253EA" w:rsidRDefault="009253EA" w:rsidP="00B953CA">
      <w:pPr>
        <w:ind w:left="-567"/>
        <w:rPr>
          <w:rFonts w:ascii="Arial Narrow" w:hAnsi="Arial Narrow"/>
          <w:sz w:val="22"/>
          <w:szCs w:val="22"/>
        </w:rPr>
      </w:pPr>
    </w:p>
    <w:p w:rsidR="00F1676D" w:rsidRDefault="00F1676D" w:rsidP="00B953CA">
      <w:pPr>
        <w:ind w:left="-567"/>
        <w:rPr>
          <w:rFonts w:ascii="Arial Narrow" w:hAnsi="Arial Narrow"/>
          <w:sz w:val="22"/>
          <w:szCs w:val="22"/>
        </w:rPr>
      </w:pPr>
    </w:p>
    <w:p w:rsidR="0041557F" w:rsidRDefault="00162681" w:rsidP="002C58C6">
      <w:pPr>
        <w:rPr>
          <w:rFonts w:ascii="Arial Narrow" w:hAnsi="Arial Narrow"/>
          <w:sz w:val="22"/>
          <w:szCs w:val="22"/>
        </w:rPr>
      </w:pPr>
      <w:r w:rsidRPr="00256879">
        <w:rPr>
          <w:rFonts w:ascii="Arial Narrow" w:hAnsi="Arial Narrow"/>
          <w:sz w:val="22"/>
          <w:szCs w:val="22"/>
        </w:rPr>
        <w:t>Председатель</w:t>
      </w:r>
      <w:r w:rsidR="0041557F">
        <w:rPr>
          <w:rFonts w:ascii="Arial Narrow" w:hAnsi="Arial Narrow"/>
          <w:sz w:val="22"/>
          <w:szCs w:val="22"/>
        </w:rPr>
        <w:t xml:space="preserve">ствующий на совместном заседании </w:t>
      </w:r>
      <w:r w:rsidR="00DB68DF" w:rsidRPr="00256879">
        <w:rPr>
          <w:rFonts w:ascii="Arial Narrow" w:hAnsi="Arial Narrow"/>
          <w:sz w:val="22"/>
          <w:szCs w:val="22"/>
        </w:rPr>
        <w:t>комитет</w:t>
      </w:r>
      <w:r w:rsidR="0041557F">
        <w:rPr>
          <w:rFonts w:ascii="Arial Narrow" w:hAnsi="Arial Narrow"/>
          <w:sz w:val="22"/>
          <w:szCs w:val="22"/>
        </w:rPr>
        <w:t xml:space="preserve">ов </w:t>
      </w:r>
    </w:p>
    <w:p w:rsidR="00F23DB4" w:rsidRDefault="00BE3DE9" w:rsidP="002C58C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п</w:t>
      </w:r>
      <w:r w:rsidR="00DB68DF" w:rsidRPr="00256879">
        <w:rPr>
          <w:rFonts w:ascii="Arial Narrow" w:hAnsi="Arial Narrow"/>
          <w:sz w:val="22"/>
          <w:szCs w:val="22"/>
        </w:rPr>
        <w:t>о</w:t>
      </w:r>
      <w:r w:rsidR="00626114">
        <w:rPr>
          <w:rFonts w:ascii="Arial Narrow" w:hAnsi="Arial Narrow"/>
          <w:sz w:val="22"/>
          <w:szCs w:val="22"/>
        </w:rPr>
        <w:t xml:space="preserve"> </w:t>
      </w:r>
      <w:r w:rsidR="006D6AA9">
        <w:rPr>
          <w:rFonts w:ascii="Arial Narrow" w:hAnsi="Arial Narrow"/>
          <w:sz w:val="22"/>
          <w:szCs w:val="22"/>
        </w:rPr>
        <w:t>бюджету и налогам и</w:t>
      </w:r>
      <w:r>
        <w:rPr>
          <w:rFonts w:ascii="Arial Narrow" w:hAnsi="Arial Narrow"/>
          <w:sz w:val="22"/>
          <w:szCs w:val="22"/>
        </w:rPr>
        <w:t xml:space="preserve"> по </w:t>
      </w:r>
      <w:r w:rsidRPr="00256879">
        <w:rPr>
          <w:rFonts w:ascii="Arial Narrow" w:hAnsi="Arial Narrow"/>
          <w:sz w:val="22"/>
          <w:szCs w:val="22"/>
        </w:rPr>
        <w:t>экономической политике</w:t>
      </w:r>
      <w:r w:rsidR="007B0196">
        <w:rPr>
          <w:rFonts w:ascii="Arial Narrow" w:hAnsi="Arial Narrow"/>
          <w:sz w:val="22"/>
          <w:szCs w:val="22"/>
        </w:rPr>
        <w:t xml:space="preserve"> </w:t>
      </w:r>
    </w:p>
    <w:p w:rsidR="0041557F" w:rsidRDefault="0041557F" w:rsidP="002C58C6">
      <w:pPr>
        <w:rPr>
          <w:rFonts w:ascii="Arial Narrow" w:hAnsi="Arial Narrow"/>
          <w:sz w:val="22"/>
          <w:szCs w:val="22"/>
        </w:rPr>
      </w:pPr>
      <w:r w:rsidRPr="00256879">
        <w:rPr>
          <w:rFonts w:ascii="Arial Narrow" w:hAnsi="Arial Narrow"/>
          <w:sz w:val="22"/>
          <w:szCs w:val="22"/>
        </w:rPr>
        <w:t>Ивановской городской Думы</w:t>
      </w:r>
      <w:r w:rsidR="007B0196">
        <w:rPr>
          <w:rFonts w:ascii="Arial Narrow" w:hAnsi="Arial Narrow"/>
          <w:sz w:val="22"/>
          <w:szCs w:val="22"/>
        </w:rPr>
        <w:t xml:space="preserve">  </w:t>
      </w:r>
      <w:r w:rsidR="00975A53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А.С. Магницкий</w:t>
      </w:r>
      <w:r w:rsidR="007B0196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D6AA9">
        <w:rPr>
          <w:rFonts w:ascii="Arial Narrow" w:hAnsi="Arial Narrow"/>
          <w:sz w:val="22"/>
          <w:szCs w:val="22"/>
        </w:rPr>
        <w:t xml:space="preserve">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7B0196">
        <w:rPr>
          <w:rFonts w:ascii="Arial Narrow" w:hAnsi="Arial Narrow"/>
          <w:sz w:val="22"/>
          <w:szCs w:val="22"/>
        </w:rPr>
        <w:tab/>
      </w:r>
      <w:r w:rsidR="007B0196">
        <w:rPr>
          <w:rFonts w:ascii="Arial Narrow" w:hAnsi="Arial Narrow"/>
          <w:sz w:val="22"/>
          <w:szCs w:val="22"/>
        </w:rPr>
        <w:tab/>
      </w:r>
      <w:r w:rsidR="007B0196">
        <w:rPr>
          <w:rFonts w:ascii="Arial Narrow" w:hAnsi="Arial Narrow"/>
          <w:sz w:val="22"/>
          <w:szCs w:val="22"/>
        </w:rPr>
        <w:tab/>
      </w:r>
      <w:r w:rsidR="007B0196">
        <w:rPr>
          <w:rFonts w:ascii="Arial Narrow" w:hAnsi="Arial Narrow"/>
          <w:sz w:val="22"/>
          <w:szCs w:val="22"/>
        </w:rPr>
        <w:tab/>
      </w:r>
      <w:r w:rsidR="007B0196"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</w:t>
      </w:r>
    </w:p>
    <w:sectPr w:rsidR="0041557F" w:rsidSect="00094255">
      <w:pgSz w:w="16838" w:h="11906" w:orient="landscape" w:code="9"/>
      <w:pgMar w:top="993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9C1" w:rsidRDefault="002559C1" w:rsidP="00ED0314">
      <w:r>
        <w:separator/>
      </w:r>
    </w:p>
  </w:endnote>
  <w:endnote w:type="continuationSeparator" w:id="1">
    <w:p w:rsidR="002559C1" w:rsidRDefault="002559C1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9C1" w:rsidRDefault="002559C1" w:rsidP="00ED0314">
      <w:r>
        <w:separator/>
      </w:r>
    </w:p>
  </w:footnote>
  <w:footnote w:type="continuationSeparator" w:id="1">
    <w:p w:rsidR="002559C1" w:rsidRDefault="002559C1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161E"/>
    <w:rsid w:val="00042F2F"/>
    <w:rsid w:val="000435E7"/>
    <w:rsid w:val="00043A34"/>
    <w:rsid w:val="00043B20"/>
    <w:rsid w:val="00043C30"/>
    <w:rsid w:val="00044813"/>
    <w:rsid w:val="00044919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0F6D5C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3DED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042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59C1"/>
    <w:rsid w:val="00256879"/>
    <w:rsid w:val="00257C9E"/>
    <w:rsid w:val="00260E76"/>
    <w:rsid w:val="002637AB"/>
    <w:rsid w:val="00263BCD"/>
    <w:rsid w:val="00265CA6"/>
    <w:rsid w:val="0026621D"/>
    <w:rsid w:val="002662AE"/>
    <w:rsid w:val="00271AA6"/>
    <w:rsid w:val="002731DF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3DED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433B"/>
    <w:rsid w:val="002F441D"/>
    <w:rsid w:val="002F4526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273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14E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CB8"/>
    <w:rsid w:val="00414DD9"/>
    <w:rsid w:val="0041557F"/>
    <w:rsid w:val="00416D39"/>
    <w:rsid w:val="00416FC3"/>
    <w:rsid w:val="00417CE1"/>
    <w:rsid w:val="00427059"/>
    <w:rsid w:val="004310A6"/>
    <w:rsid w:val="00433CA2"/>
    <w:rsid w:val="00435865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2DB9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0CAD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6DEF"/>
    <w:rsid w:val="0051735C"/>
    <w:rsid w:val="00520140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4C30"/>
    <w:rsid w:val="00536637"/>
    <w:rsid w:val="005367AD"/>
    <w:rsid w:val="00536A5F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4F1C"/>
    <w:rsid w:val="00545211"/>
    <w:rsid w:val="005452B7"/>
    <w:rsid w:val="00545C06"/>
    <w:rsid w:val="00546F1E"/>
    <w:rsid w:val="00547DF6"/>
    <w:rsid w:val="005515B0"/>
    <w:rsid w:val="00552080"/>
    <w:rsid w:val="0055330B"/>
    <w:rsid w:val="00553396"/>
    <w:rsid w:val="00553BA4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238E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1CD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A00"/>
    <w:rsid w:val="00617DE2"/>
    <w:rsid w:val="006215EB"/>
    <w:rsid w:val="00622A2C"/>
    <w:rsid w:val="00623ADE"/>
    <w:rsid w:val="00623F98"/>
    <w:rsid w:val="006245BA"/>
    <w:rsid w:val="00625A3E"/>
    <w:rsid w:val="00626098"/>
    <w:rsid w:val="00626114"/>
    <w:rsid w:val="0062695D"/>
    <w:rsid w:val="006272A3"/>
    <w:rsid w:val="00627389"/>
    <w:rsid w:val="0063263D"/>
    <w:rsid w:val="00635AA4"/>
    <w:rsid w:val="00636BDB"/>
    <w:rsid w:val="00636C39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618A"/>
    <w:rsid w:val="006D6905"/>
    <w:rsid w:val="006D6AA9"/>
    <w:rsid w:val="006D6C2B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5EAA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3A0"/>
    <w:rsid w:val="00766582"/>
    <w:rsid w:val="00766650"/>
    <w:rsid w:val="007675C1"/>
    <w:rsid w:val="007704A1"/>
    <w:rsid w:val="007706BC"/>
    <w:rsid w:val="00773222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82A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196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58F1"/>
    <w:rsid w:val="007B691A"/>
    <w:rsid w:val="007B6A68"/>
    <w:rsid w:val="007C00B1"/>
    <w:rsid w:val="007C026B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675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461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1971"/>
    <w:rsid w:val="008C2FE8"/>
    <w:rsid w:val="008C3074"/>
    <w:rsid w:val="008C4ADF"/>
    <w:rsid w:val="008C743E"/>
    <w:rsid w:val="008D1129"/>
    <w:rsid w:val="008D15FE"/>
    <w:rsid w:val="008D2771"/>
    <w:rsid w:val="008D3DFD"/>
    <w:rsid w:val="008D43ED"/>
    <w:rsid w:val="008D7635"/>
    <w:rsid w:val="008D7A24"/>
    <w:rsid w:val="008E2403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A53"/>
    <w:rsid w:val="00975EE5"/>
    <w:rsid w:val="00976423"/>
    <w:rsid w:val="0097691A"/>
    <w:rsid w:val="00976E5D"/>
    <w:rsid w:val="0097726A"/>
    <w:rsid w:val="00977842"/>
    <w:rsid w:val="00981139"/>
    <w:rsid w:val="00981FDE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222E"/>
    <w:rsid w:val="009B5095"/>
    <w:rsid w:val="009B5B52"/>
    <w:rsid w:val="009B6FAC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7D"/>
    <w:rsid w:val="009E7EAB"/>
    <w:rsid w:val="009F00AE"/>
    <w:rsid w:val="009F173B"/>
    <w:rsid w:val="009F2D20"/>
    <w:rsid w:val="009F3241"/>
    <w:rsid w:val="009F3CC7"/>
    <w:rsid w:val="009F4293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07051"/>
    <w:rsid w:val="00A0796A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07B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4C31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5955"/>
    <w:rsid w:val="00AA5A59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584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5C95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157B1"/>
    <w:rsid w:val="00B20C1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2EF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775"/>
    <w:rsid w:val="00B77B8B"/>
    <w:rsid w:val="00B77C1E"/>
    <w:rsid w:val="00B77D32"/>
    <w:rsid w:val="00B80E51"/>
    <w:rsid w:val="00B80EC1"/>
    <w:rsid w:val="00B81813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0C4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3DE9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738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8680F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4295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04B5"/>
    <w:rsid w:val="00CF251C"/>
    <w:rsid w:val="00CF49A8"/>
    <w:rsid w:val="00D001F5"/>
    <w:rsid w:val="00D00216"/>
    <w:rsid w:val="00D003F9"/>
    <w:rsid w:val="00D01E15"/>
    <w:rsid w:val="00D027F4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38D0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58E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2140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6AA0"/>
    <w:rsid w:val="00DD0B6D"/>
    <w:rsid w:val="00DD199A"/>
    <w:rsid w:val="00DD2D90"/>
    <w:rsid w:val="00DD35D6"/>
    <w:rsid w:val="00DD5AC3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00CB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F54"/>
    <w:rsid w:val="00EE49A3"/>
    <w:rsid w:val="00EE4F41"/>
    <w:rsid w:val="00EE669E"/>
    <w:rsid w:val="00EE6974"/>
    <w:rsid w:val="00EE7AB4"/>
    <w:rsid w:val="00EF0288"/>
    <w:rsid w:val="00EF15FE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243"/>
    <w:rsid w:val="00F11760"/>
    <w:rsid w:val="00F12622"/>
    <w:rsid w:val="00F13000"/>
    <w:rsid w:val="00F14668"/>
    <w:rsid w:val="00F1676D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3DB4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790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AEF"/>
    <w:rsid w:val="00F54CC2"/>
    <w:rsid w:val="00F562BB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4D26"/>
    <w:rsid w:val="00F85343"/>
    <w:rsid w:val="00F854AE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426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0C3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666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  <w:style w:type="paragraph" w:customStyle="1" w:styleId="40">
    <w:name w:val="Обычный4"/>
    <w:rsid w:val="00AA5A59"/>
    <w:pPr>
      <w:widowControl w:val="0"/>
      <w:spacing w:before="1760"/>
      <w:jc w:val="center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B72A-C2F5-44CB-82A1-F084AD8A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o.ryabova</cp:lastModifiedBy>
  <cp:revision>8</cp:revision>
  <cp:lastPrinted>2023-08-11T09:47:00Z</cp:lastPrinted>
  <dcterms:created xsi:type="dcterms:W3CDTF">2023-08-10T13:57:00Z</dcterms:created>
  <dcterms:modified xsi:type="dcterms:W3CDTF">2023-08-11T10:27:00Z</dcterms:modified>
</cp:coreProperties>
</file>